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BD590" w14:textId="77777777" w:rsidR="00F319A8" w:rsidRPr="00F319A8" w:rsidRDefault="00F319A8" w:rsidP="00F319A8">
      <w:pPr>
        <w:pBdr>
          <w:top w:val="single" w:sz="2" w:space="0" w:color="D9D9E3"/>
          <w:left w:val="single" w:sz="2" w:space="0" w:color="D9D9E3"/>
          <w:bottom w:val="single" w:sz="2" w:space="0" w:color="D9D9E3"/>
          <w:right w:val="single" w:sz="2" w:space="0" w:color="D9D9E3"/>
        </w:pBdr>
        <w:shd w:val="clear" w:color="auto" w:fill="F7F7F8"/>
        <w:spacing w:before="300" w:after="300" w:line="240" w:lineRule="auto"/>
        <w:rPr>
          <w:rFonts w:ascii="Segoe UI" w:eastAsia="Times New Roman" w:hAnsi="Segoe UI" w:cs="Segoe UI"/>
          <w:color w:val="374151"/>
          <w:sz w:val="24"/>
          <w:szCs w:val="24"/>
          <w:lang w:eastAsia="es-AR"/>
        </w:rPr>
      </w:pPr>
      <w:r w:rsidRPr="00F319A8">
        <w:rPr>
          <w:rFonts w:ascii="Segoe UI" w:eastAsia="Times New Roman" w:hAnsi="Segoe UI" w:cs="Segoe UI"/>
          <w:b/>
          <w:bCs/>
          <w:color w:val="374151"/>
          <w:sz w:val="24"/>
          <w:szCs w:val="24"/>
          <w:bdr w:val="single" w:sz="2" w:space="0" w:color="D9D9E3" w:frame="1"/>
          <w:lang w:eastAsia="es-AR"/>
        </w:rPr>
        <w:t xml:space="preserve">Taller de </w:t>
      </w:r>
      <w:proofErr w:type="spellStart"/>
      <w:r w:rsidRPr="00F319A8">
        <w:rPr>
          <w:rFonts w:ascii="Segoe UI" w:eastAsia="Times New Roman" w:hAnsi="Segoe UI" w:cs="Segoe UI"/>
          <w:b/>
          <w:bCs/>
          <w:color w:val="374151"/>
          <w:sz w:val="24"/>
          <w:szCs w:val="24"/>
          <w:bdr w:val="single" w:sz="2" w:space="0" w:color="D9D9E3" w:frame="1"/>
          <w:lang w:eastAsia="es-AR"/>
        </w:rPr>
        <w:t>Cetoadaptación</w:t>
      </w:r>
      <w:proofErr w:type="spellEnd"/>
    </w:p>
    <w:p w14:paraId="066CBA7A"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Introducción</w:t>
      </w:r>
    </w:p>
    <w:p w14:paraId="143A8089"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Bienvenida y presentación del curso.</w:t>
      </w:r>
    </w:p>
    <w:p w14:paraId="2361D3AD"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Explicación de los objetivos y beneficios de la 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w:t>
      </w:r>
    </w:p>
    <w:p w14:paraId="7B024765"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Fundamentos de la Dieta </w:t>
      </w:r>
      <w:proofErr w:type="spellStart"/>
      <w:r w:rsidRPr="00F319A8">
        <w:rPr>
          <w:rFonts w:ascii="Segoe UI" w:eastAsia="Times New Roman" w:hAnsi="Segoe UI" w:cs="Segoe UI"/>
          <w:color w:val="374151"/>
          <w:sz w:val="24"/>
          <w:szCs w:val="24"/>
          <w:lang w:eastAsia="es-AR"/>
        </w:rPr>
        <w:t>Cetogénica</w:t>
      </w:r>
      <w:proofErr w:type="spellEnd"/>
    </w:p>
    <w:p w14:paraId="2179ECB2"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¿Qué es una 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 xml:space="preserve"> y cómo funciona en el cuerpo?</w:t>
      </w:r>
    </w:p>
    <w:p w14:paraId="5D7A3E02"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Enfoque evolutivo y por qué no es una moda pasajera.</w:t>
      </w:r>
    </w:p>
    <w:p w14:paraId="35A9A84C"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Preparación para la Dieta </w:t>
      </w:r>
      <w:proofErr w:type="spellStart"/>
      <w:r w:rsidRPr="00F319A8">
        <w:rPr>
          <w:rFonts w:ascii="Segoe UI" w:eastAsia="Times New Roman" w:hAnsi="Segoe UI" w:cs="Segoe UI"/>
          <w:color w:val="374151"/>
          <w:sz w:val="24"/>
          <w:szCs w:val="24"/>
          <w:lang w:eastAsia="es-AR"/>
        </w:rPr>
        <w:t>Cetogénica</w:t>
      </w:r>
      <w:proofErr w:type="spellEnd"/>
    </w:p>
    <w:p w14:paraId="48AA2FB8"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La importancia de la eficiencia metabólica.</w:t>
      </w:r>
    </w:p>
    <w:p w14:paraId="43F583F4"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¿Por qué nos sobrealimentamos y cómo abordarlo?</w:t>
      </w:r>
    </w:p>
    <w:p w14:paraId="3CD406E0"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Sensorialidad y emboscada sensorial en nuestros hábitos alimenticios.</w:t>
      </w:r>
    </w:p>
    <w:p w14:paraId="2D18940C"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Inicio de la Dieta </w:t>
      </w:r>
      <w:proofErr w:type="spellStart"/>
      <w:r w:rsidRPr="00F319A8">
        <w:rPr>
          <w:rFonts w:ascii="Segoe UI" w:eastAsia="Times New Roman" w:hAnsi="Segoe UI" w:cs="Segoe UI"/>
          <w:color w:val="374151"/>
          <w:sz w:val="24"/>
          <w:szCs w:val="24"/>
          <w:lang w:eastAsia="es-AR"/>
        </w:rPr>
        <w:t>Cetogénica</w:t>
      </w:r>
      <w:proofErr w:type="spellEnd"/>
    </w:p>
    <w:p w14:paraId="22F44D94"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Reglas clave para iniciar con éxito la dieta.</w:t>
      </w:r>
    </w:p>
    <w:p w14:paraId="1150E99B"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Mejora de porciones y frecuencia de comidas.</w:t>
      </w:r>
    </w:p>
    <w:p w14:paraId="681E93AE"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Adaptación Metabólica</w:t>
      </w:r>
    </w:p>
    <w:p w14:paraId="78147923"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Enfrentando los cambios energéticos y hormonales.</w:t>
      </w:r>
    </w:p>
    <w:p w14:paraId="44782861"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Optimizando la suplementación durante la dieta.</w:t>
      </w:r>
    </w:p>
    <w:p w14:paraId="50B1E409"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Mantenimiento a Largo Plazo</w:t>
      </w:r>
    </w:p>
    <w:p w14:paraId="5385FC18"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Cómo reconocer la </w:t>
      </w:r>
      <w:proofErr w:type="spellStart"/>
      <w:r w:rsidRPr="00F319A8">
        <w:rPr>
          <w:rFonts w:ascii="Segoe UI" w:eastAsia="Times New Roman" w:hAnsi="Segoe UI" w:cs="Segoe UI"/>
          <w:color w:val="374151"/>
          <w:sz w:val="24"/>
          <w:szCs w:val="24"/>
          <w:lang w:eastAsia="es-AR"/>
        </w:rPr>
        <w:t>cetoadaptación</w:t>
      </w:r>
      <w:proofErr w:type="spellEnd"/>
      <w:r w:rsidRPr="00F319A8">
        <w:rPr>
          <w:rFonts w:ascii="Segoe UI" w:eastAsia="Times New Roman" w:hAnsi="Segoe UI" w:cs="Segoe UI"/>
          <w:color w:val="374151"/>
          <w:sz w:val="24"/>
          <w:szCs w:val="24"/>
          <w:lang w:eastAsia="es-AR"/>
        </w:rPr>
        <w:t xml:space="preserve"> y señales de éxito.</w:t>
      </w:r>
    </w:p>
    <w:p w14:paraId="562501DB"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Estrategias para mantener la motivación y la disciplina.</w:t>
      </w:r>
    </w:p>
    <w:p w14:paraId="64C4FFEE"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Preguntas Frecuentes sobre la Dieta </w:t>
      </w:r>
      <w:proofErr w:type="spellStart"/>
      <w:r w:rsidRPr="00F319A8">
        <w:rPr>
          <w:rFonts w:ascii="Segoe UI" w:eastAsia="Times New Roman" w:hAnsi="Segoe UI" w:cs="Segoe UI"/>
          <w:color w:val="374151"/>
          <w:sz w:val="24"/>
          <w:szCs w:val="24"/>
          <w:lang w:eastAsia="es-AR"/>
        </w:rPr>
        <w:t>Cetogénica</w:t>
      </w:r>
      <w:proofErr w:type="spellEnd"/>
    </w:p>
    <w:p w14:paraId="749B3156"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Respuestas a las dudas más comunes sobre la </w:t>
      </w:r>
      <w:proofErr w:type="spellStart"/>
      <w:r w:rsidRPr="00F319A8">
        <w:rPr>
          <w:rFonts w:ascii="Segoe UI" w:eastAsia="Times New Roman" w:hAnsi="Segoe UI" w:cs="Segoe UI"/>
          <w:color w:val="374151"/>
          <w:sz w:val="24"/>
          <w:szCs w:val="24"/>
          <w:lang w:eastAsia="es-AR"/>
        </w:rPr>
        <w:t>cetoadaptación</w:t>
      </w:r>
      <w:proofErr w:type="spellEnd"/>
      <w:r w:rsidRPr="00F319A8">
        <w:rPr>
          <w:rFonts w:ascii="Segoe UI" w:eastAsia="Times New Roman" w:hAnsi="Segoe UI" w:cs="Segoe UI"/>
          <w:color w:val="374151"/>
          <w:sz w:val="24"/>
          <w:szCs w:val="24"/>
          <w:lang w:eastAsia="es-AR"/>
        </w:rPr>
        <w:t>.</w:t>
      </w:r>
    </w:p>
    <w:p w14:paraId="00C0B552"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Consideraciones Especiales en la Dieta </w:t>
      </w:r>
      <w:proofErr w:type="spellStart"/>
      <w:r w:rsidRPr="00F319A8">
        <w:rPr>
          <w:rFonts w:ascii="Segoe UI" w:eastAsia="Times New Roman" w:hAnsi="Segoe UI" w:cs="Segoe UI"/>
          <w:color w:val="374151"/>
          <w:sz w:val="24"/>
          <w:szCs w:val="24"/>
          <w:lang w:eastAsia="es-AR"/>
        </w:rPr>
        <w:t>Cetogénica</w:t>
      </w:r>
      <w:proofErr w:type="spellEnd"/>
    </w:p>
    <w:p w14:paraId="7BF8AEAD"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 xml:space="preserve"> para vegetarianos y veganos.</w:t>
      </w:r>
    </w:p>
    <w:p w14:paraId="0E522347"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 xml:space="preserve"> para personas con diabetes.</w:t>
      </w:r>
    </w:p>
    <w:p w14:paraId="0020268D"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 xml:space="preserve"> durante el embarazo y lactancia.</w:t>
      </w:r>
    </w:p>
    <w:p w14:paraId="6C7394D6"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Abordando la hipertensión con la 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w:t>
      </w:r>
    </w:p>
    <w:p w14:paraId="2921B6A1"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Mitos sobre el colesterol en la 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w:t>
      </w:r>
    </w:p>
    <w:p w14:paraId="0D67FB1C"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 xml:space="preserve"> sin vesícula biliar o con cálculos.</w:t>
      </w:r>
    </w:p>
    <w:p w14:paraId="6919129F"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Armado del Plato Saludable y Eficiente</w:t>
      </w:r>
    </w:p>
    <w:p w14:paraId="01EC5979"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Estrategias para armar un plato equilibrado en la 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w:t>
      </w:r>
    </w:p>
    <w:p w14:paraId="63312629"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Elección y Uso de Endulzantes en una Dieta </w:t>
      </w:r>
      <w:proofErr w:type="spellStart"/>
      <w:r w:rsidRPr="00F319A8">
        <w:rPr>
          <w:rFonts w:ascii="Segoe UI" w:eastAsia="Times New Roman" w:hAnsi="Segoe UI" w:cs="Segoe UI"/>
          <w:color w:val="374151"/>
          <w:sz w:val="24"/>
          <w:szCs w:val="24"/>
          <w:lang w:eastAsia="es-AR"/>
        </w:rPr>
        <w:t>Cetogénica</w:t>
      </w:r>
      <w:proofErr w:type="spellEnd"/>
    </w:p>
    <w:p w14:paraId="6F91DD5E"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Reduciendo la dependencia de endulzantes y opciones saludables.</w:t>
      </w:r>
    </w:p>
    <w:p w14:paraId="49E65443"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Conclusiones</w:t>
      </w:r>
    </w:p>
    <w:p w14:paraId="243B6496"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Recapitulación de los puntos clave del curso.</w:t>
      </w:r>
    </w:p>
    <w:p w14:paraId="158E8498"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 xml:space="preserve">Animo a mantener una dieta </w:t>
      </w:r>
      <w:proofErr w:type="spellStart"/>
      <w:r w:rsidRPr="00F319A8">
        <w:rPr>
          <w:rFonts w:ascii="Segoe UI" w:eastAsia="Times New Roman" w:hAnsi="Segoe UI" w:cs="Segoe UI"/>
          <w:color w:val="374151"/>
          <w:sz w:val="24"/>
          <w:szCs w:val="24"/>
          <w:lang w:eastAsia="es-AR"/>
        </w:rPr>
        <w:t>cetogénica</w:t>
      </w:r>
      <w:proofErr w:type="spellEnd"/>
      <w:r w:rsidRPr="00F319A8">
        <w:rPr>
          <w:rFonts w:ascii="Segoe UI" w:eastAsia="Times New Roman" w:hAnsi="Segoe UI" w:cs="Segoe UI"/>
          <w:color w:val="374151"/>
          <w:sz w:val="24"/>
          <w:szCs w:val="24"/>
          <w:lang w:eastAsia="es-AR"/>
        </w:rPr>
        <w:t xml:space="preserve"> eficiente y sostenible.</w:t>
      </w:r>
    </w:p>
    <w:p w14:paraId="1781743E" w14:textId="77777777" w:rsidR="00F319A8" w:rsidRPr="00F319A8" w:rsidRDefault="00F319A8" w:rsidP="00F319A8">
      <w:pPr>
        <w:numPr>
          <w:ilvl w:val="0"/>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Recursos Adicionales</w:t>
      </w:r>
    </w:p>
    <w:p w14:paraId="5C552AC4"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Referencias y lecturas recomendadas.</w:t>
      </w:r>
    </w:p>
    <w:p w14:paraId="4A567C8A" w14:textId="77777777" w:rsidR="00F319A8" w:rsidRPr="00F319A8" w:rsidRDefault="00F319A8" w:rsidP="00F319A8">
      <w:pPr>
        <w:numPr>
          <w:ilvl w:val="1"/>
          <w:numId w:val="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eastAsia="Times New Roman" w:hAnsi="Segoe UI" w:cs="Segoe UI"/>
          <w:color w:val="374151"/>
          <w:sz w:val="24"/>
          <w:szCs w:val="24"/>
          <w:lang w:eastAsia="es-AR"/>
        </w:rPr>
      </w:pPr>
      <w:r w:rsidRPr="00F319A8">
        <w:rPr>
          <w:rFonts w:ascii="Segoe UI" w:eastAsia="Times New Roman" w:hAnsi="Segoe UI" w:cs="Segoe UI"/>
          <w:color w:val="374151"/>
          <w:sz w:val="24"/>
          <w:szCs w:val="24"/>
          <w:lang w:eastAsia="es-AR"/>
        </w:rPr>
        <w:t>Posibilidad de asistencia a futuros talleres o programas.</w:t>
      </w:r>
    </w:p>
    <w:p w14:paraId="3B59EB86" w14:textId="77777777" w:rsidR="00F319A8" w:rsidRDefault="00F319A8" w:rsidP="00025D6B"/>
    <w:p w14:paraId="51D73BC5" w14:textId="4D43C142" w:rsidR="00025D6B" w:rsidRDefault="00025D6B" w:rsidP="00025D6B">
      <w:r>
        <w:lastRenderedPageBreak/>
        <w:br w:type="page"/>
      </w:r>
    </w:p>
    <w:p w14:paraId="4292372D" w14:textId="1AA1F240" w:rsidR="00EA0EA2" w:rsidRDefault="00EA0EA2" w:rsidP="00EA0EA2">
      <w:r>
        <w:lastRenderedPageBreak/>
        <w:t>¡BIENVENIDOS AL TALLER DE CETOADAPTACIÓN!</w:t>
      </w:r>
    </w:p>
    <w:p w14:paraId="7E5B8506" w14:textId="77777777" w:rsidR="00EA0EA2" w:rsidRDefault="00EA0EA2" w:rsidP="00EA0EA2"/>
    <w:p w14:paraId="180B228E" w14:textId="77777777" w:rsidR="00EA0EA2" w:rsidRDefault="00EA0EA2" w:rsidP="00EA0EA2">
      <w:r>
        <w:t xml:space="preserve">Hoy nos adentramos en el fascinante mundo de la </w:t>
      </w:r>
      <w:proofErr w:type="spellStart"/>
      <w:r>
        <w:t>cetoadaptación</w:t>
      </w:r>
      <w:proofErr w:type="spellEnd"/>
      <w:r>
        <w:t xml:space="preserve"> y aprenderemos cómo comenzar una dieta Keto de manera efectiva. En este taller, exploraremos qué significa realmente una dieta </w:t>
      </w:r>
      <w:proofErr w:type="spellStart"/>
      <w:r>
        <w:t>cetogénica</w:t>
      </w:r>
      <w:proofErr w:type="spellEnd"/>
      <w:r>
        <w:t xml:space="preserve"> y cuáles son nuestros objetivos al adoptar este enfoque nutricional.</w:t>
      </w:r>
    </w:p>
    <w:p w14:paraId="7E39604C" w14:textId="77777777" w:rsidR="00EA0EA2" w:rsidRDefault="00EA0EA2" w:rsidP="00EA0EA2"/>
    <w:p w14:paraId="7A304515" w14:textId="77777777" w:rsidR="00EA0EA2" w:rsidRDefault="00EA0EA2" w:rsidP="00EA0EA2">
      <w:r>
        <w:t xml:space="preserve">Descubriremos las estrategias más efectivas para lograr nuestros propósitos y aprenderemos a transformar nuestra nutrición y hábitos alimenticios en una poderosa herramienta para abrazar este nuevo estilo de vida. Aquí, desentrañaremos los secretos de la </w:t>
      </w:r>
      <w:proofErr w:type="spellStart"/>
      <w:r>
        <w:t>cetoadaptación</w:t>
      </w:r>
      <w:proofErr w:type="spellEnd"/>
      <w:r>
        <w:t xml:space="preserve">, comprendiendo cómo </w:t>
      </w:r>
      <w:proofErr w:type="spellStart"/>
      <w:r>
        <w:t>transicionar</w:t>
      </w:r>
      <w:proofErr w:type="spellEnd"/>
      <w:r>
        <w:t xml:space="preserve"> de manera suave y sin experimentar síntomas negativos, permitiéndonos convertir esta dieta en una forma de vida sostenible.</w:t>
      </w:r>
    </w:p>
    <w:p w14:paraId="28D7320A" w14:textId="77777777" w:rsidR="00EA0EA2" w:rsidRDefault="00EA0EA2" w:rsidP="00EA0EA2"/>
    <w:p w14:paraId="62A76367" w14:textId="77777777" w:rsidR="00EA0EA2" w:rsidRDefault="00EA0EA2" w:rsidP="00EA0EA2">
      <w:r>
        <w:t xml:space="preserve">Así que, ¡pongámonos en marcha y comencemos este emocionante viaje hacia una vida </w:t>
      </w:r>
      <w:proofErr w:type="spellStart"/>
      <w:r>
        <w:t>cetogénica</w:t>
      </w:r>
      <w:proofErr w:type="spellEnd"/>
      <w:r>
        <w:t xml:space="preserve"> plena y saludable!</w:t>
      </w:r>
    </w:p>
    <w:p w14:paraId="46A2568A" w14:textId="4290F1FC" w:rsidR="00EA0EA2" w:rsidRDefault="00EA0EA2">
      <w:r>
        <w:br w:type="page"/>
      </w:r>
    </w:p>
    <w:p w14:paraId="4A617882" w14:textId="77777777" w:rsidR="00EA0EA2" w:rsidRDefault="00EA0EA2" w:rsidP="00EA0EA2">
      <w:r>
        <w:lastRenderedPageBreak/>
        <w:t>¿QUÉ ES UNA DIETA CETOGÉNICA?</w:t>
      </w:r>
    </w:p>
    <w:p w14:paraId="1858F35D" w14:textId="77777777" w:rsidR="00EA0EA2" w:rsidRDefault="00EA0EA2" w:rsidP="00EA0EA2"/>
    <w:p w14:paraId="277CEBFC" w14:textId="77777777" w:rsidR="00EA0EA2" w:rsidRDefault="00EA0EA2" w:rsidP="00EA0EA2">
      <w:r>
        <w:t xml:space="preserve">Para entender en qué consiste una dieta </w:t>
      </w:r>
      <w:proofErr w:type="spellStart"/>
      <w:r>
        <w:t>cetogénica</w:t>
      </w:r>
      <w:proofErr w:type="spellEnd"/>
      <w:r>
        <w:t xml:space="preserve">, exploremos su fundamento. La dieta </w:t>
      </w:r>
      <w:proofErr w:type="spellStart"/>
      <w:r>
        <w:t>cetogénica</w:t>
      </w:r>
      <w:proofErr w:type="spellEnd"/>
      <w:r>
        <w:t>, también conocida por su versión en inglés "Keto", se basa en la producción de unas sustancias llamadas cetonas. Estas cetonas son ácidos grasos especiales que se generan en el hígado y ofrecen numerosos beneficios para la salud y el metabolismo, lo que la convierte en una estrategia para mejorar nuestro estilo de vida.</w:t>
      </w:r>
    </w:p>
    <w:p w14:paraId="7E75FB09" w14:textId="77777777" w:rsidR="00EA0EA2" w:rsidRDefault="00EA0EA2" w:rsidP="00EA0EA2"/>
    <w:p w14:paraId="0F2C75F8" w14:textId="77777777" w:rsidR="00EA0EA2" w:rsidRDefault="00EA0EA2" w:rsidP="00EA0EA2">
      <w:r>
        <w:t>Las cetonas desempeñan un papel fundamental al proporcionar energía, especialmente al cerebro, el corazón y los músculos. Un aspecto interesante es que atraviesan rápidamente la barrera hematoencefálica, favoreciendo así el metabolismo cerebral.</w:t>
      </w:r>
    </w:p>
    <w:p w14:paraId="37B65B93" w14:textId="77777777" w:rsidR="00EA0EA2" w:rsidRDefault="00EA0EA2" w:rsidP="00EA0EA2"/>
    <w:p w14:paraId="69E3DDE2" w14:textId="77777777" w:rsidR="00EA0EA2" w:rsidRDefault="00EA0EA2" w:rsidP="00EA0EA2">
      <w:r>
        <w:t>Para comenzar a producir cetonas, es necesario reducir la cantidad de hidratos de carbono en la dieta. Esto provoca una disminución en los niveles de insulina, que es una hormona liberada por el páncreas en respuesta al consumo de hidratos de carbono. Al reducir la insulina, el hígado recibe la señal de empezar a producir cetonas, ya que la insulina inhibe el uso de grasas como fuente de energía. Por lo tanto, al disminuir esta hormona, el hígado puede iniciar la producción de cetonas.</w:t>
      </w:r>
    </w:p>
    <w:p w14:paraId="65C40BE1" w14:textId="77777777" w:rsidR="00EA0EA2" w:rsidRDefault="00EA0EA2" w:rsidP="00EA0EA2"/>
    <w:p w14:paraId="4DA02DD5" w14:textId="2D089C58" w:rsidR="00EA0EA2" w:rsidRDefault="00EA0EA2" w:rsidP="00EA0EA2">
      <w:r>
        <w:t xml:space="preserve">La dieta </w:t>
      </w:r>
      <w:proofErr w:type="spellStart"/>
      <w:r>
        <w:t>cetogénica</w:t>
      </w:r>
      <w:proofErr w:type="spellEnd"/>
      <w:r>
        <w:t xml:space="preserve"> se centra en este proceso para que el cuerpo utilice las cetonas como su principal fuente de energía en lugar de depender de los carbohidratos. Al hacerlo, se alcanza un estado de cetosis, donde el organismo quema grasas de manera eficiente, lo que puede tener numerosos beneficios para la salud y el bienestar general.</w:t>
      </w:r>
      <w:r>
        <w:br w:type="page"/>
      </w:r>
    </w:p>
    <w:p w14:paraId="71192D0E" w14:textId="77777777" w:rsidR="00EA0EA2" w:rsidRDefault="00EA0EA2" w:rsidP="00EA0EA2">
      <w:r>
        <w:lastRenderedPageBreak/>
        <w:t>NUESTRO OBJETIVO EN LA DIETA CETOGÉNICA:</w:t>
      </w:r>
    </w:p>
    <w:p w14:paraId="6DE25EF4" w14:textId="77777777" w:rsidR="00EA0EA2" w:rsidRDefault="00EA0EA2" w:rsidP="00EA0EA2"/>
    <w:p w14:paraId="2061B3FF" w14:textId="77777777" w:rsidR="00EA0EA2" w:rsidRDefault="00EA0EA2" w:rsidP="00EA0EA2">
      <w:r>
        <w:t xml:space="preserve">El objetivo principal de adoptar una dieta </w:t>
      </w:r>
      <w:proofErr w:type="spellStart"/>
      <w:r>
        <w:t>cetogénica</w:t>
      </w:r>
      <w:proofErr w:type="spellEnd"/>
      <w:r>
        <w:t xml:space="preserve"> o baja en hidratos de carbono es mucho más que solo buscar un cambio en el número de la balanza. No se trata simplemente de seguir una dieta más, sino de abrazar un cambio de estilo de vida. La dieta </w:t>
      </w:r>
      <w:proofErr w:type="spellStart"/>
      <w:r>
        <w:t>cetogénica</w:t>
      </w:r>
      <w:proofErr w:type="spellEnd"/>
      <w:r>
        <w:t xml:space="preserve"> es una poderosa estrategia para mejorar nuestra forma de alimentarnos, volviéndonos más eficientes en la obtención de energía y liberándonos del hambre constante que a menudo experimentamos en la vida moderna.</w:t>
      </w:r>
    </w:p>
    <w:p w14:paraId="5F431321" w14:textId="77777777" w:rsidR="00EA0EA2" w:rsidRDefault="00EA0EA2" w:rsidP="00EA0EA2"/>
    <w:p w14:paraId="2B41BC7F" w14:textId="77777777" w:rsidR="00EA0EA2" w:rsidRDefault="00EA0EA2" w:rsidP="00EA0EA2">
      <w:r>
        <w:t xml:space="preserve">Uno de los aspectos más importantes que busca la dieta </w:t>
      </w:r>
      <w:proofErr w:type="spellStart"/>
      <w:r>
        <w:t>cetogénica</w:t>
      </w:r>
      <w:proofErr w:type="spellEnd"/>
      <w:r>
        <w:t xml:space="preserve"> es proporcionarnos saciedad. Esto significa que aprenderemos a reconocer y entender cuándo realmente tenemos hambre y no comer solo porque es la hora de hacerlo. Esta sensación de saciedad, que a menudo ha sido olvidada, nos permitirá dejar atrás la ansiedad por la comida y cambiar nuestra relación con la alimentación.</w:t>
      </w:r>
    </w:p>
    <w:p w14:paraId="13E91002" w14:textId="77777777" w:rsidR="00EA0EA2" w:rsidRDefault="00EA0EA2" w:rsidP="00EA0EA2"/>
    <w:p w14:paraId="6F17D538" w14:textId="77777777" w:rsidR="00EA0EA2" w:rsidRDefault="00EA0EA2" w:rsidP="00EA0EA2">
      <w:r>
        <w:t xml:space="preserve">Nuestro objetivo en esta etapa inicial de </w:t>
      </w:r>
      <w:proofErr w:type="spellStart"/>
      <w:r>
        <w:t>cetoadaptación</w:t>
      </w:r>
      <w:proofErr w:type="spellEnd"/>
      <w:r>
        <w:t xml:space="preserve"> es cambiar el combustible metabólico que nuestro cuerpo utiliza, para así reconectar con mecanismos de regulación olvidados, como la saciedad. De esta manera, aprenderemos a escuchar a nuestro cuerpo y a comprender que no necesitamos comer constantemente. La sobrealimentación que a menudo enfrentamos hoy en día no es una causa, sino una consecuencia de las elecciones alimentarias que hemos hecho.</w:t>
      </w:r>
    </w:p>
    <w:p w14:paraId="005BC3E7" w14:textId="77777777" w:rsidR="00EA0EA2" w:rsidRDefault="00EA0EA2" w:rsidP="00EA0EA2"/>
    <w:p w14:paraId="5B772073" w14:textId="77777777" w:rsidR="00EA0EA2" w:rsidRDefault="00EA0EA2" w:rsidP="00EA0EA2">
      <w:r>
        <w:t xml:space="preserve">Por lo tanto, el principal objetivo en esta primera fase es buscar la saciedad, independientemente del tamaño de las porciones que comamos. Nos enfocamos en iniciar una alimentación </w:t>
      </w:r>
      <w:proofErr w:type="spellStart"/>
      <w:r>
        <w:t>cetogénica</w:t>
      </w:r>
      <w:proofErr w:type="spellEnd"/>
      <w:r>
        <w:t xml:space="preserve"> como una estrategia metabólica para calmar un cerebro ansioso y hambriento, y así reconectar con nuestros mecanismos biológicos de regulación energética, los cuales se expresan a través del hambre y la saciedad.</w:t>
      </w:r>
    </w:p>
    <w:p w14:paraId="0424CA14" w14:textId="77777777" w:rsidR="00EA0EA2" w:rsidRDefault="00EA0EA2" w:rsidP="00EA0EA2"/>
    <w:p w14:paraId="0FDEC876" w14:textId="0814DE54" w:rsidR="00EA0EA2" w:rsidRDefault="00EA0EA2" w:rsidP="00EA0EA2">
      <w:r>
        <w:t xml:space="preserve">En resumen, al adoptar la dieta </w:t>
      </w:r>
      <w:proofErr w:type="spellStart"/>
      <w:r>
        <w:t>cetogénica</w:t>
      </w:r>
      <w:proofErr w:type="spellEnd"/>
      <w:r>
        <w:t>, buscamos restablecer una relación más saludable con la comida y reencontrarnos con los mecanismos naturales de nuestro cuerpo para regular nuestro consumo de alimentos, permitiéndonos llevar una vida más equilibrada y saludable.</w:t>
      </w:r>
    </w:p>
    <w:p w14:paraId="23A1F876" w14:textId="77777777" w:rsidR="00EA0EA2" w:rsidRDefault="00EA0EA2">
      <w:r>
        <w:br w:type="page"/>
      </w:r>
    </w:p>
    <w:p w14:paraId="02100263" w14:textId="77777777" w:rsidR="00EA0EA2" w:rsidRDefault="00EA0EA2" w:rsidP="00EA0EA2">
      <w:r>
        <w:lastRenderedPageBreak/>
        <w:t>EFICIENCIA METABÓLICA:</w:t>
      </w:r>
    </w:p>
    <w:p w14:paraId="3B384C0F" w14:textId="77777777" w:rsidR="00EA0EA2" w:rsidRDefault="00EA0EA2" w:rsidP="00EA0EA2"/>
    <w:p w14:paraId="79CAA8D9" w14:textId="77777777" w:rsidR="00EA0EA2" w:rsidRDefault="00EA0EA2" w:rsidP="00EA0EA2">
      <w:r>
        <w:t xml:space="preserve">Un concepto fundamental que debemos comprender para llevar a cabo un cambio en nuestra alimentación y metabolismo es el de eficiencia metabólica. Esto será clave para lograr los cambios deseados en nuestra dieta. </w:t>
      </w:r>
      <w:proofErr w:type="gramStart"/>
      <w:r>
        <w:t>Pero,</w:t>
      </w:r>
      <w:proofErr w:type="gramEnd"/>
      <w:r>
        <w:t xml:space="preserve"> ¿qué significa exactamente eficiencia metabólica? Se refiere a la capacidad de obtener una gran cantidad de energía y saciedad a partir de los alimentos que consumimos, con una baja producción de radicales libres.</w:t>
      </w:r>
    </w:p>
    <w:p w14:paraId="6EBC9606" w14:textId="77777777" w:rsidR="00EA0EA2" w:rsidRDefault="00EA0EA2" w:rsidP="00EA0EA2"/>
    <w:p w14:paraId="53D4547F" w14:textId="77777777" w:rsidR="00EA0EA2" w:rsidRDefault="00EA0EA2" w:rsidP="00EA0EA2">
      <w:r>
        <w:t>Cuando nuestras células, especialmente en la mitocondria (el centro de intercambio de sustratos energéticos y producción de energía), utilizan sustratos energéticos como carbohidratos o grasas, hay una diferencia significativa en la cantidad de energía producida y los residuos generados. Al utilizar grasas como fuente de energía, una molécula de grasa produce mucha más energía con menos residuos en comparación con una molécula de azúcar.</w:t>
      </w:r>
    </w:p>
    <w:p w14:paraId="13BA70C5" w14:textId="77777777" w:rsidR="00EA0EA2" w:rsidRDefault="00EA0EA2" w:rsidP="00EA0EA2"/>
    <w:p w14:paraId="7284E6DE" w14:textId="77777777" w:rsidR="00EA0EA2" w:rsidRDefault="00EA0EA2" w:rsidP="00EA0EA2">
      <w:r>
        <w:t>Los residuos metabólicos, también conocidos como radicales libres, son moléculas que pueden adherirse a nuestras membranas celulares y promover el envejecimiento celular. Si logramos reducir la producción de estos radicales libres, disminuiremos el riesgo de envejecimiento celular.</w:t>
      </w:r>
    </w:p>
    <w:p w14:paraId="6F99C06A" w14:textId="77777777" w:rsidR="00EA0EA2" w:rsidRDefault="00EA0EA2" w:rsidP="00EA0EA2"/>
    <w:p w14:paraId="7877A6C1" w14:textId="77777777" w:rsidR="00EA0EA2" w:rsidRDefault="00EA0EA2" w:rsidP="00EA0EA2">
      <w:r>
        <w:t xml:space="preserve">Por tanto, la eficiencia metabólica en una dieta </w:t>
      </w:r>
      <w:proofErr w:type="spellStart"/>
      <w:r>
        <w:t>cetogénica</w:t>
      </w:r>
      <w:proofErr w:type="spellEnd"/>
      <w:r>
        <w:t xml:space="preserve"> se traduce en obtener más energía de las grasas con menos producción de radicales libres, lo cual es beneficioso tanto a nivel metabólico como sensorial.</w:t>
      </w:r>
    </w:p>
    <w:p w14:paraId="21452AE2" w14:textId="77777777" w:rsidR="00EA0EA2" w:rsidRDefault="00EA0EA2" w:rsidP="00EA0EA2"/>
    <w:p w14:paraId="758AE1D0" w14:textId="77777777" w:rsidR="00EA0EA2" w:rsidRDefault="00EA0EA2" w:rsidP="00EA0EA2">
      <w:r>
        <w:t>Al consumir grasas, se liberan hormonas que activan mecanismos de saciedad, lo que nos ayuda a controlar nuestro apetito. Por el contrario, cuando consumimos carbohidratos, la liberación de insulina es la señal para almacenar energía en forma de grasas y reducir el uso de estas como fuente de energía. Esto puede generar un ciclo de hambre constante debido a la señal de almacenamiento y la inhibición de la quema de grasas.</w:t>
      </w:r>
    </w:p>
    <w:p w14:paraId="6C05CDDD" w14:textId="77777777" w:rsidR="00EA0EA2" w:rsidRDefault="00EA0EA2" w:rsidP="00EA0EA2"/>
    <w:p w14:paraId="35B7874E" w14:textId="77777777" w:rsidR="00EA0EA2" w:rsidRDefault="00EA0EA2" w:rsidP="00EA0EA2">
      <w:r>
        <w:t>Históricamente, esta función de la insulina tenía sentido evolutivo, ya que nuestros antepasados enfrentaban periodos de hambre y escasez, y la insulina les permitía almacenar energía para sobrevivir en momentos de carencia. Sin embargo, en la vida moderna, donde la abundancia de alimentos es común y el sedentarismo es prevalente, este mecanismo se convierte en un problema. La falta de periodos de escasez y el consumo excesivo de alimentos activan continuamente el almacenamiento y perpetúan el hambre constante.</w:t>
      </w:r>
    </w:p>
    <w:p w14:paraId="5CCE8417" w14:textId="77777777" w:rsidR="00EA0EA2" w:rsidRDefault="00EA0EA2" w:rsidP="00EA0EA2"/>
    <w:p w14:paraId="79AE4E81" w14:textId="77777777" w:rsidR="00EA0EA2" w:rsidRDefault="00EA0EA2" w:rsidP="00EA0EA2">
      <w:r>
        <w:t xml:space="preserve">Por tanto, la estrategia metabólica en la dieta </w:t>
      </w:r>
      <w:proofErr w:type="spellStart"/>
      <w:r>
        <w:t>cetogénica</w:t>
      </w:r>
      <w:proofErr w:type="spellEnd"/>
      <w:r>
        <w:t xml:space="preserve"> no solo se enfoca en la eficiencia, sino en proporcionar las señales adecuadas para que nuestro metabolismo funcione de acuerdo con nuestra evolución biológica. Nuestro cerebro y metabolismo evolucionaron para </w:t>
      </w:r>
      <w:r>
        <w:lastRenderedPageBreak/>
        <w:t>adaptarse a periodos de hambre y escasez, y no a la sobreabundancia y el consumo constante de alimentos.</w:t>
      </w:r>
    </w:p>
    <w:p w14:paraId="2F069723" w14:textId="77777777" w:rsidR="00EA0EA2" w:rsidRDefault="00EA0EA2" w:rsidP="00EA0EA2"/>
    <w:p w14:paraId="67E645E9" w14:textId="566656A0" w:rsidR="00EA0EA2" w:rsidRDefault="00EA0EA2" w:rsidP="00EA0EA2">
      <w:r>
        <w:t xml:space="preserve">En conclusión, la dieta </w:t>
      </w:r>
      <w:proofErr w:type="spellStart"/>
      <w:r>
        <w:t>cetogénica</w:t>
      </w:r>
      <w:proofErr w:type="spellEnd"/>
      <w:r>
        <w:t xml:space="preserve"> busca mejorar nuestra eficiencia metabólica, proporcionándonos más energía y saciedad a partir de las grasas, y permitiendo que nuestros mecanismos biológicos funcionen de manera más acorde con nuestra evolución, lo que puede llevarnos a una mejor salud y bienestar general.</w:t>
      </w:r>
    </w:p>
    <w:p w14:paraId="2F162200" w14:textId="77777777" w:rsidR="00EA0EA2" w:rsidRDefault="00EA0EA2">
      <w:r>
        <w:br w:type="page"/>
      </w:r>
    </w:p>
    <w:p w14:paraId="7DB28F26" w14:textId="77777777" w:rsidR="00EA0EA2" w:rsidRDefault="00EA0EA2" w:rsidP="00EA0EA2">
      <w:proofErr w:type="gramStart"/>
      <w:r>
        <w:lastRenderedPageBreak/>
        <w:t>POR QUÉ NOS ESTAMOS SOBREALIMENTANDO?</w:t>
      </w:r>
      <w:proofErr w:type="gramEnd"/>
    </w:p>
    <w:p w14:paraId="462A9E30" w14:textId="77777777" w:rsidR="00EA0EA2" w:rsidRDefault="00EA0EA2" w:rsidP="00EA0EA2"/>
    <w:p w14:paraId="6C037B2A" w14:textId="77777777" w:rsidR="00EA0EA2" w:rsidRDefault="00EA0EA2" w:rsidP="00EA0EA2">
      <w:r>
        <w:t>Es importante comprender por qué nos encontramos en una situación de sobrealimentación y por qué hemos perdido la capacidad de regular adecuadamente nuestra ingesta de alimentos. Nuestra evolución biológica nos ha llevado a tener un cerebro que está preparado para enfrentar periodos de escasez y, como resultado, nuestro cerebro encuentra difícil resistir la comida cuando está disponible. Existe una conexión sensorial con los alimentos que activa en nosotros los mecanismos de hambre y saciedad.</w:t>
      </w:r>
    </w:p>
    <w:p w14:paraId="5C98F164" w14:textId="77777777" w:rsidR="00EA0EA2" w:rsidRDefault="00EA0EA2" w:rsidP="00EA0EA2"/>
    <w:p w14:paraId="72718256" w14:textId="77777777" w:rsidR="00EA0EA2" w:rsidRDefault="00EA0EA2" w:rsidP="00EA0EA2">
      <w:r>
        <w:t>Hoy en día, estamos rodeados de alimentos altamente procesados y diseñados para ser irresistibles. Estos alimentos contienen combinaciones de grasas y azúcares que no se encuentran en la naturaleza y están diseñados para generar una respuesta sensorial en nuestro cerebro que nos lleva a consumir más. En resumen, estamos inmersos en una emboscada sensorial de alimentos que nos hacen querer comer constantemente.</w:t>
      </w:r>
    </w:p>
    <w:p w14:paraId="07A2047F" w14:textId="77777777" w:rsidR="00EA0EA2" w:rsidRDefault="00EA0EA2" w:rsidP="00EA0EA2"/>
    <w:p w14:paraId="6D933B4C" w14:textId="77777777" w:rsidR="00EA0EA2" w:rsidRDefault="00EA0EA2" w:rsidP="00EA0EA2">
      <w:r>
        <w:t xml:space="preserve">La dieta </w:t>
      </w:r>
      <w:proofErr w:type="spellStart"/>
      <w:r>
        <w:t>cetogénica</w:t>
      </w:r>
      <w:proofErr w:type="spellEnd"/>
      <w:r>
        <w:t xml:space="preserve"> no solo es una estrategia metabólica, sino también una estrategia sensorial. No se trata simplemente de contar carbohidratos y grasas, sino de recuperar nuestra sensibilidad y reconocimiento de la saciedad y el hambre. La comida debe darnos placer, pero este placer debe ser el resultado de alimentarnos con comida real y adecuada para nuestros cuerpos, no de estímulos sensoriales artificiales generados por alimentos procesados.</w:t>
      </w:r>
    </w:p>
    <w:p w14:paraId="4456D788" w14:textId="77777777" w:rsidR="00EA0EA2" w:rsidRDefault="00EA0EA2" w:rsidP="00EA0EA2"/>
    <w:p w14:paraId="52975F3C" w14:textId="77777777" w:rsidR="00EA0EA2" w:rsidRDefault="00EA0EA2" w:rsidP="00EA0EA2">
      <w:r>
        <w:t xml:space="preserve">Una de las reglas fundamentales de la dieta </w:t>
      </w:r>
      <w:proofErr w:type="spellStart"/>
      <w:r>
        <w:t>cetogénica</w:t>
      </w:r>
      <w:proofErr w:type="spellEnd"/>
      <w:r>
        <w:t xml:space="preserve"> es que comamos comida real para humanos. Esto significa elegir alimentos que puedan encontrarse en la naturaleza, como carnes, verduras, frutas, y evitar los alimentos altamente procesados y llenos de aditivos.</w:t>
      </w:r>
    </w:p>
    <w:p w14:paraId="142D710B" w14:textId="77777777" w:rsidR="00EA0EA2" w:rsidRDefault="00EA0EA2" w:rsidP="00EA0EA2"/>
    <w:p w14:paraId="2E566A38" w14:textId="77777777" w:rsidR="00EA0EA2" w:rsidRDefault="00EA0EA2" w:rsidP="00EA0EA2">
      <w:r>
        <w:t xml:space="preserve">Además, no debemos pasar hambre en esta dieta, ya que el hambre constante puede llevarnos a desencadenar mecanismos de recuperación energética y sabotear nuestros objetivos. La dieta </w:t>
      </w:r>
      <w:proofErr w:type="spellStart"/>
      <w:r>
        <w:t>cetogénica</w:t>
      </w:r>
      <w:proofErr w:type="spellEnd"/>
      <w:r>
        <w:t xml:space="preserve"> está diseñada para proporcionar saciedad y ayudarnos a dejar de sentir hambre todo el tiempo.</w:t>
      </w:r>
    </w:p>
    <w:p w14:paraId="4435BB2A" w14:textId="77777777" w:rsidR="00EA0EA2" w:rsidRDefault="00EA0EA2" w:rsidP="00EA0EA2"/>
    <w:p w14:paraId="5C5A0569" w14:textId="77777777" w:rsidR="00EA0EA2" w:rsidRDefault="00EA0EA2" w:rsidP="00EA0EA2">
      <w:r>
        <w:t>Por último, es esencial que aprendamos a comer solo cuando tengamos hambre y respetar nuestras señales internas de saciedad. Olvidémonos de los horarios impuestos culturalmente y escuchemos a nuestro cuerpo. Comeremos cuando tengamos hambre y nos aseguraremos de que sea comida real y eficiente, lo que nos permitirá ganar espacio entre comidas y utilizar nuestras propias reservas de energía de manera efectiva.</w:t>
      </w:r>
    </w:p>
    <w:p w14:paraId="048E6E1B" w14:textId="77777777" w:rsidR="00EA0EA2" w:rsidRDefault="00EA0EA2" w:rsidP="00EA0EA2"/>
    <w:p w14:paraId="42F1EEE3" w14:textId="1735B27D" w:rsidR="00EA0EA2" w:rsidRDefault="00EA0EA2" w:rsidP="00EA0EA2">
      <w:r>
        <w:t xml:space="preserve">En conclusión, la sobrealimentación se debe en parte a factores evolutivos y a la presencia de alimentos altamente procesados que activan nuestros mecanismos sensoriales de hambre y saciedad. La dieta </w:t>
      </w:r>
      <w:proofErr w:type="spellStart"/>
      <w:r>
        <w:t>cetogénica</w:t>
      </w:r>
      <w:proofErr w:type="spellEnd"/>
      <w:r>
        <w:t xml:space="preserve"> nos ofrece una estrategia no solo para mejorar nuestra eficiencia metabólica, sino también para recuperar una relación saludable con la comida, respetando </w:t>
      </w:r>
      <w:r>
        <w:lastRenderedPageBreak/>
        <w:t>nuestras señales internas y eligiendo alimentos que sean nutritivos y adecuados para nuestro bienestar general.</w:t>
      </w:r>
    </w:p>
    <w:p w14:paraId="020D306B" w14:textId="77777777" w:rsidR="00EA0EA2" w:rsidRDefault="00EA0EA2">
      <w:r>
        <w:br w:type="page"/>
      </w:r>
    </w:p>
    <w:p w14:paraId="67C26389" w14:textId="77777777" w:rsidR="00EA0EA2" w:rsidRDefault="00EA0EA2" w:rsidP="00EA0EA2">
      <w:r>
        <w:lastRenderedPageBreak/>
        <w:t>SENSORIALIDAD Y EMBOSCADA SENSORIAL:</w:t>
      </w:r>
    </w:p>
    <w:p w14:paraId="277160ED" w14:textId="77777777" w:rsidR="00EA0EA2" w:rsidRDefault="00EA0EA2" w:rsidP="00EA0EA2"/>
    <w:p w14:paraId="43A03BFD" w14:textId="77777777" w:rsidR="00EA0EA2" w:rsidRDefault="00EA0EA2" w:rsidP="00EA0EA2">
      <w:r>
        <w:t>Un concepto fundamental que debemos abordar es el de la sensorialidad y cómo reconectar con nuestros verdaderos mecanismos de hambre y saciedad. Es crucial entender por qué nos estamos sobrealimentando y qué papel juegan nuestros sentidos en este proceso.</w:t>
      </w:r>
    </w:p>
    <w:p w14:paraId="752A3538" w14:textId="77777777" w:rsidR="00EA0EA2" w:rsidRDefault="00EA0EA2" w:rsidP="00EA0EA2"/>
    <w:p w14:paraId="6F489D27" w14:textId="77777777" w:rsidR="00EA0EA2" w:rsidRDefault="00EA0EA2" w:rsidP="00EA0EA2">
      <w:r>
        <w:t>Nuestros sentidos son una forma en que nuestro cerebro se conecta con el mundo exterior y recibe información rápidamente para tomar decisiones. Sin embargo, nuestro cerebro evolucionó en un contexto de escasez, lo que significa que le cuesta rechazar la comida cuando está disponible. Cualquier estímulo sensorial que indique la posibilidad de alimentarnos activará mecanismos de hambre en nuestro cerebro.</w:t>
      </w:r>
    </w:p>
    <w:p w14:paraId="4FC1CC17" w14:textId="77777777" w:rsidR="00EA0EA2" w:rsidRDefault="00EA0EA2" w:rsidP="00EA0EA2"/>
    <w:p w14:paraId="58BF6FFC" w14:textId="77777777" w:rsidR="00EA0EA2" w:rsidRDefault="00EA0EA2" w:rsidP="00EA0EA2">
      <w:r>
        <w:t>La llamada "emboscada sensorial" se refiere a cómo los alimentos altamente procesados y diseñados para ser irresistibles afectan nuestros sentidos y nos llevan a comer en exceso. Estos alimentos contienen combinaciones de grasas y azúcares que no existen en la naturaleza, lo que provoca una respuesta sensorial intensa en nuestro cerebro y nos hace querer consumir más.</w:t>
      </w:r>
    </w:p>
    <w:p w14:paraId="43380A63" w14:textId="77777777" w:rsidR="00EA0EA2" w:rsidRDefault="00EA0EA2" w:rsidP="00EA0EA2"/>
    <w:p w14:paraId="57F34AC2" w14:textId="77777777" w:rsidR="00EA0EA2" w:rsidRDefault="00EA0EA2" w:rsidP="00EA0EA2">
      <w:r>
        <w:t xml:space="preserve">El placer asociado con la comida es importante y necesario para garantizar nuestra supervivencia, ya que nos lleva a repetir el acto de comer y asegura que obtengamos los nutrientes que necesitamos. Sin embargo, el problema surge cuando esta respuesta de placer se vuelve excesiva y corta en el tiempo, lo que nos lleva a buscar constantemente más alimentos altamente </w:t>
      </w:r>
      <w:proofErr w:type="spellStart"/>
      <w:r>
        <w:t>palatables</w:t>
      </w:r>
      <w:proofErr w:type="spellEnd"/>
      <w:r>
        <w:t xml:space="preserve"> y procesados.</w:t>
      </w:r>
    </w:p>
    <w:p w14:paraId="2B87E9AA" w14:textId="77777777" w:rsidR="00EA0EA2" w:rsidRDefault="00EA0EA2" w:rsidP="00EA0EA2"/>
    <w:p w14:paraId="181BFBE5" w14:textId="77777777" w:rsidR="00EA0EA2" w:rsidRDefault="00EA0EA2" w:rsidP="00EA0EA2">
      <w:r>
        <w:t xml:space="preserve">Es esencial distinguir entre el placer fisiológico normal asociado con comer y el placer supra fisiológico generado por alimentos </w:t>
      </w:r>
      <w:proofErr w:type="spellStart"/>
      <w:r>
        <w:t>ultraprocesados</w:t>
      </w:r>
      <w:proofErr w:type="spellEnd"/>
      <w:r>
        <w:t xml:space="preserve">. La comida inventada, con su alta </w:t>
      </w:r>
      <w:proofErr w:type="spellStart"/>
      <w:r>
        <w:t>palatibilidad</w:t>
      </w:r>
      <w:proofErr w:type="spellEnd"/>
      <w:r>
        <w:t xml:space="preserve"> y estímulos sensoriales artificiales, altera nuestros mecanismos naturales de recompensa y puede crear hábitos y comportamientos alimentarios no saludables a largo plazo.</w:t>
      </w:r>
    </w:p>
    <w:p w14:paraId="049B5191" w14:textId="77777777" w:rsidR="00EA0EA2" w:rsidRDefault="00EA0EA2" w:rsidP="00EA0EA2"/>
    <w:p w14:paraId="5594E531" w14:textId="77777777" w:rsidR="00EA0EA2" w:rsidRDefault="00EA0EA2" w:rsidP="00EA0EA2">
      <w:r>
        <w:t xml:space="preserve">Recuperar nuestra sensorialidad implica volver a conectar con la verdadera satisfacción que proviene de consumir alimentos reales y nutritivos. Los alimentos </w:t>
      </w:r>
      <w:proofErr w:type="spellStart"/>
      <w:r>
        <w:t>ultraprocesados</w:t>
      </w:r>
      <w:proofErr w:type="spellEnd"/>
      <w:r>
        <w:t xml:space="preserve"> activan de manera desmedida nuestros mecanismos de recompensa y nos llevan a perder el control sobre nuestra conducta alimentaria. Entender esto nos permite dejar de culpar a la voluntad y reconocer que existe una bioquímica subyacente en nuestras decisiones alimentarias.</w:t>
      </w:r>
    </w:p>
    <w:p w14:paraId="4C296782" w14:textId="77777777" w:rsidR="00EA0EA2" w:rsidRDefault="00EA0EA2" w:rsidP="00EA0EA2"/>
    <w:p w14:paraId="6B74D6D7" w14:textId="77777777" w:rsidR="00EA0EA2" w:rsidRDefault="00EA0EA2" w:rsidP="00EA0EA2">
      <w:r>
        <w:t xml:space="preserve">Por tanto, más allá de los objetivos metabólicos o de pérdida de peso, recuperar nuestra sensorialidad y nuestros mecanismos naturales de hambre y saciedad se convierte en un objetivo fundamental. La dieta </w:t>
      </w:r>
      <w:proofErr w:type="spellStart"/>
      <w:r>
        <w:t>cetogénica</w:t>
      </w:r>
      <w:proofErr w:type="spellEnd"/>
      <w:r>
        <w:t xml:space="preserve">, al ser baja en hidratos de carbono y alta en grasas, </w:t>
      </w:r>
      <w:r>
        <w:lastRenderedPageBreak/>
        <w:t xml:space="preserve">es una estrategia que nos ayuda a restablecer esta conexión sensorial con los alimentos reales y a evitar la emboscada sensorial de los alimentos </w:t>
      </w:r>
      <w:proofErr w:type="spellStart"/>
      <w:r>
        <w:t>ultraprocesados</w:t>
      </w:r>
      <w:proofErr w:type="spellEnd"/>
      <w:r>
        <w:t>.</w:t>
      </w:r>
    </w:p>
    <w:p w14:paraId="7C62F687" w14:textId="77777777" w:rsidR="00EA0EA2" w:rsidRDefault="00EA0EA2" w:rsidP="00EA0EA2"/>
    <w:p w14:paraId="186FE1CA" w14:textId="605D9E77" w:rsidR="00EA0EA2" w:rsidRDefault="00EA0EA2" w:rsidP="00EA0EA2">
      <w:r>
        <w:t xml:space="preserve">En resumen, recuperar nuestra sensorialidad y reconocer los efectos de la emboscada sensorial que nos rodea son aspectos cruciales para iniciar un cambio en nuestro estilo de vida. Al entender que nuestras decisiones alimentarias están influenciadas por nuestros sentidos y las características de los alimentos que consumimos, podemos tomar decisiones más conscientes y saludables para nuestro bienestar general. La dieta </w:t>
      </w:r>
      <w:proofErr w:type="spellStart"/>
      <w:r>
        <w:t>cetogénica</w:t>
      </w:r>
      <w:proofErr w:type="spellEnd"/>
      <w:r>
        <w:t xml:space="preserve"> se convierte así en una herramienta poderosa para lograr este objetivo y llevarnos hacia una vida más saludable y equilibrada.</w:t>
      </w:r>
    </w:p>
    <w:p w14:paraId="029531B2" w14:textId="77777777" w:rsidR="00EA0EA2" w:rsidRDefault="00EA0EA2">
      <w:r>
        <w:br w:type="page"/>
      </w:r>
    </w:p>
    <w:p w14:paraId="3C963428" w14:textId="77777777" w:rsidR="00EA0EA2" w:rsidRDefault="00EA0EA2" w:rsidP="00EA0EA2">
      <w:r>
        <w:lastRenderedPageBreak/>
        <w:t>POR QUÉ NOS MOVEMOS POCO Y EL CANDADO METABÓLICO:</w:t>
      </w:r>
    </w:p>
    <w:p w14:paraId="695BB686" w14:textId="77777777" w:rsidR="00EA0EA2" w:rsidRDefault="00EA0EA2" w:rsidP="00EA0EA2"/>
    <w:p w14:paraId="7E762444" w14:textId="77777777" w:rsidR="00EA0EA2" w:rsidRDefault="00EA0EA2" w:rsidP="00EA0EA2">
      <w:proofErr w:type="gramStart"/>
      <w:r>
        <w:t>Un concepto importante a considerar</w:t>
      </w:r>
      <w:proofErr w:type="gramEnd"/>
      <w:r>
        <w:t xml:space="preserve"> es </w:t>
      </w:r>
      <w:proofErr w:type="spellStart"/>
      <w:r>
        <w:t>el porqué</w:t>
      </w:r>
      <w:proofErr w:type="spellEnd"/>
      <w:r>
        <w:t xml:space="preserve"> nos movemos poco y cómo el tipo de alimentación que seguimos puede contribuir a este problema. A menudo nos hemos culpado a nosotros mismos por el sedentarismo y la falta de actividad física, pero existe una cuestión energética subyacente que debemos entender.</w:t>
      </w:r>
    </w:p>
    <w:p w14:paraId="155A52FF" w14:textId="77777777" w:rsidR="00EA0EA2" w:rsidRDefault="00EA0EA2" w:rsidP="00EA0EA2"/>
    <w:p w14:paraId="452EB1B7" w14:textId="77777777" w:rsidR="00EA0EA2" w:rsidRDefault="00EA0EA2" w:rsidP="00EA0EA2">
      <w:r>
        <w:t xml:space="preserve">Cuando seguimos una dieta basada en carbohidratos y alimentos </w:t>
      </w:r>
      <w:proofErr w:type="spellStart"/>
      <w:r>
        <w:t>ultraprocesados</w:t>
      </w:r>
      <w:proofErr w:type="spellEnd"/>
      <w:r>
        <w:t>, nuestro metabolismo se ve constantemente afectado por picos de glucosa y de insulina. La insulina es una hormona que tiene una función importante en el almacenamiento de energía y en la inhibición del uso de grasas como fuente de energía. Si mantenemos altos niveles de insulina en nuestro cuerpo debido a una dieta rica en carbohidratos, nuestro cerebro percibe que estamos en un estado de almacenamiento constante y no podemos liberar ni utilizar la energía almacenada.</w:t>
      </w:r>
    </w:p>
    <w:p w14:paraId="2B649259" w14:textId="77777777" w:rsidR="00EA0EA2" w:rsidRDefault="00EA0EA2" w:rsidP="00EA0EA2"/>
    <w:p w14:paraId="4C4F2424" w14:textId="77777777" w:rsidR="00EA0EA2" w:rsidRDefault="00EA0EA2" w:rsidP="00EA0EA2">
      <w:r>
        <w:t>En cierto sentido, esto crea un "candado metabólico" en el que tenemos una gran cantidad de energía almacenada en nuestro cuerpo, pero no podemos acceder a ella para usarla. Como resultado, nos sentimos con falta de energía y con poca disposición para mover nuestro cuerpo.</w:t>
      </w:r>
    </w:p>
    <w:p w14:paraId="132A61AE" w14:textId="77777777" w:rsidR="00EA0EA2" w:rsidRDefault="00EA0EA2" w:rsidP="00EA0EA2"/>
    <w:p w14:paraId="5BF21990" w14:textId="77777777" w:rsidR="00EA0EA2" w:rsidRDefault="00EA0EA2" w:rsidP="00EA0EA2">
      <w:r>
        <w:t xml:space="preserve">Sin embargo, cuando cambiamos nuestra alimentación y reducimos la ingesta de carbohidratos, especialmente los carbohidratos refinados y los alimentos </w:t>
      </w:r>
      <w:proofErr w:type="spellStart"/>
      <w:r>
        <w:t>ultraprocesados</w:t>
      </w:r>
      <w:proofErr w:type="spellEnd"/>
      <w:r>
        <w:t xml:space="preserve">, nuestro cuerpo comienza a adaptarse y entra en un estado de </w:t>
      </w:r>
      <w:proofErr w:type="spellStart"/>
      <w:r>
        <w:t>cetoadaptación</w:t>
      </w:r>
      <w:proofErr w:type="spellEnd"/>
      <w:r>
        <w:t>. Durante este proceso, empezamos a utilizar más las grasas como fuente de energía en lugar de depender principalmente de los carbohidratos.</w:t>
      </w:r>
    </w:p>
    <w:p w14:paraId="71CBA2D8" w14:textId="77777777" w:rsidR="00EA0EA2" w:rsidRDefault="00EA0EA2" w:rsidP="00EA0EA2"/>
    <w:p w14:paraId="2C332A23" w14:textId="77777777" w:rsidR="00EA0EA2" w:rsidRDefault="00EA0EA2" w:rsidP="00EA0EA2">
      <w:r>
        <w:t>Cuando esto ocurre, nuestro cerebro percibe que estamos accediendo y utilizando la energía almacenada en forma de grasa, y esto mejora significativamente nuestra calidad de energía. Como resultado, muchas personas que hacen este cambio en su alimentación reportan sentirse más enérgicas y menos cansadas.</w:t>
      </w:r>
    </w:p>
    <w:p w14:paraId="41E44952" w14:textId="77777777" w:rsidR="00EA0EA2" w:rsidRDefault="00EA0EA2" w:rsidP="00EA0EA2"/>
    <w:p w14:paraId="6DDDA900" w14:textId="77777777" w:rsidR="00EA0EA2" w:rsidRDefault="00EA0EA2" w:rsidP="00EA0EA2">
      <w:r>
        <w:t xml:space="preserve">Además, al cambiar nuestra alimentación y lograr una </w:t>
      </w:r>
      <w:proofErr w:type="spellStart"/>
      <w:r>
        <w:t>cetoadaptación</w:t>
      </w:r>
      <w:proofErr w:type="spellEnd"/>
      <w:r>
        <w:t>, también experimentamos una mayor saciedad, lo que nos permite ganar tiempo entre comidas y, en algunos casos, adoptar el ayuno intermitente como parte de nuestra rutina. Todo esto contribuye a que nuestro metabolismo funcione de manera más eficiente, liberando la energía almacenada y mejorando nuestra capacidad para movernos y llevar una vida activa.</w:t>
      </w:r>
    </w:p>
    <w:p w14:paraId="6BA95983" w14:textId="77777777" w:rsidR="00EA0EA2" w:rsidRDefault="00EA0EA2" w:rsidP="00EA0EA2"/>
    <w:p w14:paraId="321B677B" w14:textId="356756AF" w:rsidR="00EA0EA2" w:rsidRDefault="00EA0EA2" w:rsidP="00EA0EA2">
      <w:r>
        <w:t xml:space="preserve">En resumen, el sedentarismo y la falta de actividad física no siempre se deben simplemente a una falta de voluntad, sino que también están influenciados por el tipo de alimentación que seguimos y cómo esto afecta nuestro metabolismo. Al cambiar hacia una dieta baja en </w:t>
      </w:r>
      <w:r>
        <w:lastRenderedPageBreak/>
        <w:t>carbohidratos y alta en grasas saludables, podemos desbloquear ese candado metabólico y permitir que nuestro cuerpo utilice su energía almacenada de manera más eficiente, lo que nos proporciona mayor vitalidad y disposición para movernos y llevar un estilo de vida más activo.</w:t>
      </w:r>
    </w:p>
    <w:p w14:paraId="58753850" w14:textId="77777777" w:rsidR="00EA0EA2" w:rsidRDefault="00EA0EA2">
      <w:r>
        <w:br w:type="page"/>
      </w:r>
    </w:p>
    <w:p w14:paraId="3704BE8E" w14:textId="77777777" w:rsidR="003E381F" w:rsidRDefault="003E381F" w:rsidP="003E381F">
      <w:r>
        <w:lastRenderedPageBreak/>
        <w:t>LA DIETA CETOGÉNICA: UN ENFOQUE EVOLUTIVO, NO UNA MODA PASAJERA</w:t>
      </w:r>
    </w:p>
    <w:p w14:paraId="4C0F1C8F" w14:textId="77777777" w:rsidR="003E381F" w:rsidRDefault="003E381F" w:rsidP="003E381F"/>
    <w:p w14:paraId="7AC78505" w14:textId="77777777" w:rsidR="003E381F" w:rsidRDefault="003E381F" w:rsidP="003E381F">
      <w:r>
        <w:t xml:space="preserve">¿Es la dieta </w:t>
      </w:r>
      <w:proofErr w:type="spellStart"/>
      <w:r>
        <w:t>cetogénica</w:t>
      </w:r>
      <w:proofErr w:type="spellEnd"/>
      <w:r>
        <w:t xml:space="preserve"> solo una moda pasajera o una estrategia temporal para perder peso? Definitivamente no. Nuestro cerebro ha evolucionado en cetosis y la cetosis nutricional ha sido parte fundamental de nuestra historia evolutiva. Desde nuestro nacimiento, hemos estado en cetosis, ya que los cuerpos cetónicos son una importante fuente de energía para los recién nacidos, especialmente aquellos alimentados solo con leche materna.</w:t>
      </w:r>
    </w:p>
    <w:p w14:paraId="5347004F" w14:textId="77777777" w:rsidR="003E381F" w:rsidRDefault="003E381F" w:rsidP="003E381F"/>
    <w:p w14:paraId="65E3BB53" w14:textId="77777777" w:rsidR="003E381F" w:rsidRDefault="003E381F" w:rsidP="003E381F">
      <w:r>
        <w:t xml:space="preserve">La cetosis no es un mecanismo negativo, sino una forma natural en la que hemos evolucionado para obtener energía. La dieta </w:t>
      </w:r>
      <w:proofErr w:type="spellStart"/>
      <w:r>
        <w:t>cetogénica</w:t>
      </w:r>
      <w:proofErr w:type="spellEnd"/>
      <w:r>
        <w:t xml:space="preserve"> ha sido utilizada durante muchos años, principalmente para tratar enfermedades neurológicas y epilepsias no controladas. Sin embargo, si observamos a nivel evolutivo, la cetosis nutricional ha sido parte de nuestra vida durante el 95% de nuestra existencia. Nuestra alimentación ancestral nos llevaba a generar cetonas como fuente principal de energía.</w:t>
      </w:r>
    </w:p>
    <w:p w14:paraId="6C965D2E" w14:textId="77777777" w:rsidR="003E381F" w:rsidRDefault="003E381F" w:rsidP="003E381F"/>
    <w:p w14:paraId="5F819B7B" w14:textId="77777777" w:rsidR="003E381F" w:rsidRDefault="003E381F" w:rsidP="003E381F">
      <w:r>
        <w:t xml:space="preserve">La dieta </w:t>
      </w:r>
      <w:proofErr w:type="spellStart"/>
      <w:r>
        <w:t>cetogénica</w:t>
      </w:r>
      <w:proofErr w:type="spellEnd"/>
      <w:r>
        <w:t xml:space="preserve"> no es una moda pasajera que debamos seguir esporádicamente. Nacemos en cetosis nutricional, pero perdemos esa capacidad de utilizar grasas como fuente de energía cuando nos alimentamos de manera inadecuada, basándonos en comida procesada y rica en hidratos de carbono que nos aleja de nuestra biología natural.</w:t>
      </w:r>
    </w:p>
    <w:p w14:paraId="0A369B93" w14:textId="77777777" w:rsidR="003E381F" w:rsidRDefault="003E381F" w:rsidP="003E381F"/>
    <w:p w14:paraId="5715D7C4" w14:textId="6BFAFA5E" w:rsidR="00EA0EA2" w:rsidRDefault="003E381F" w:rsidP="003E381F">
      <w:r>
        <w:t xml:space="preserve">En realidad, la dieta </w:t>
      </w:r>
      <w:proofErr w:type="spellStart"/>
      <w:r>
        <w:t>cetogénica</w:t>
      </w:r>
      <w:proofErr w:type="spellEnd"/>
      <w:r>
        <w:t xml:space="preserve"> representa una readaptación metabólica más que una simple adaptación. Nuestro cerebro ya sabe cómo funcionar en cetosis, pero ha desactivado estos mecanismos debido a nuestros hábitos alimentarios modernos. Por tanto, el objetivo de la dieta </w:t>
      </w:r>
      <w:proofErr w:type="spellStart"/>
      <w:r>
        <w:t>cetogénica</w:t>
      </w:r>
      <w:proofErr w:type="spellEnd"/>
      <w:r>
        <w:t xml:space="preserve"> es volver a activar el uso de grasas como fuente de energía, un proceso que está arraigado en nuestra evolución y que puede brindarnos numerosos beneficios para la salud y el bienestar.</w:t>
      </w:r>
      <w:r w:rsidR="00EA0EA2">
        <w:br w:type="page"/>
      </w:r>
    </w:p>
    <w:p w14:paraId="219D5601" w14:textId="77777777" w:rsidR="003E381F" w:rsidRDefault="003E381F" w:rsidP="003E381F">
      <w:r>
        <w:lastRenderedPageBreak/>
        <w:t>INICIANDO LA DIETA CETOGÉNICA: LAS REGLAS CLAVE</w:t>
      </w:r>
    </w:p>
    <w:p w14:paraId="2BF915D1" w14:textId="77777777" w:rsidR="003E381F" w:rsidRDefault="003E381F" w:rsidP="003E381F"/>
    <w:p w14:paraId="0DC6C846" w14:textId="77777777" w:rsidR="003E381F" w:rsidRDefault="003E381F" w:rsidP="003E381F">
      <w:r>
        <w:t xml:space="preserve">Si estás considerando comenzar una dieta </w:t>
      </w:r>
      <w:proofErr w:type="spellStart"/>
      <w:r>
        <w:t>cetogénica</w:t>
      </w:r>
      <w:proofErr w:type="spellEnd"/>
      <w:r>
        <w:t>, una alimentación baja en hidratos de carbono, hay tres reglas fundamentales que debes seguir. Estas reglas te ayudarán a iniciar el cambio metabólico de manera efectiva y a mantener una alimentación saludable. Veamos cuáles son:</w:t>
      </w:r>
    </w:p>
    <w:p w14:paraId="1DFDD4A3" w14:textId="77777777" w:rsidR="003E381F" w:rsidRDefault="003E381F" w:rsidP="003E381F"/>
    <w:p w14:paraId="2DD33553" w14:textId="77777777" w:rsidR="003E381F" w:rsidRDefault="003E381F" w:rsidP="003E381F">
      <w:r>
        <w:t>Regla número 1: Comida real para humanos</w:t>
      </w:r>
    </w:p>
    <w:p w14:paraId="1AB18F44" w14:textId="77777777" w:rsidR="003E381F" w:rsidRDefault="003E381F" w:rsidP="003E381F">
      <w:r>
        <w:t>El primer paso es basar nuestra dieta en comida real para humanos. Esto significa que debemos consumir alimentos naturales y no procesados. Opta por aquellos que encuentras en la carnicería, verdulería, granja o pescadería. Evita la comida de paquete, los productos procesados y aquellos etiquetados como "light" o "sin azúcar". Esta elección no solo tiene que ver con una estrategia metabólica, sino también con una estrategia sensorial, que nos permite conectar con nuestras verdaderas necesidades de hambre y saciedad.</w:t>
      </w:r>
    </w:p>
    <w:p w14:paraId="28D1DC93" w14:textId="77777777" w:rsidR="003E381F" w:rsidRDefault="003E381F" w:rsidP="003E381F"/>
    <w:p w14:paraId="1607C813" w14:textId="77777777" w:rsidR="003E381F" w:rsidRDefault="003E381F" w:rsidP="003E381F">
      <w:r>
        <w:t>Regla número 2: Evitar el hambre</w:t>
      </w:r>
    </w:p>
    <w:p w14:paraId="43933E1E" w14:textId="77777777" w:rsidR="003E381F" w:rsidRDefault="003E381F" w:rsidP="003E381F">
      <w:r>
        <w:t>Una dieta que te haga pasar hambre no puede ser sostenida a largo plazo. Por eso, es esencial evitar el hambre en esta transición. No se trata de establecer porciones específicas, sino de comer hasta alcanzar la saciedad. Escucha a tu cuerpo y come lo suficiente para sentirte satisfecho, sin excesos ni restricciones innecesarias. El hambre excesiva puede conducir a recuperar peso y a tomar decisiones alimentarias poco saludables.</w:t>
      </w:r>
    </w:p>
    <w:p w14:paraId="02C2EE1A" w14:textId="77777777" w:rsidR="003E381F" w:rsidRDefault="003E381F" w:rsidP="003E381F"/>
    <w:p w14:paraId="0B350FD3" w14:textId="77777777" w:rsidR="003E381F" w:rsidRDefault="003E381F" w:rsidP="003E381F">
      <w:r>
        <w:t>Regla número 3: Comer solo cuando tengas hambre</w:t>
      </w:r>
    </w:p>
    <w:p w14:paraId="0DACC3DC" w14:textId="77777777" w:rsidR="003E381F" w:rsidRDefault="003E381F" w:rsidP="003E381F">
      <w:r>
        <w:t>Es importante entender que debemos comer solo cuando realmente tengamos hambre. Ignora los horarios impuestos culturalmente y presta atención a las señales de tu cuerpo. Si no sientes hambre a la hora habitual de comer, no te fuerces a comer. Espera hasta que sientas hambre genuina. La clave está en comer comida real para humanos y de manera eficiente. Asimismo, come nuevamente cuando el hambre regrese, y no por una cuestión de rutina o presión social. Aprender a identificar el hambre real y desaprender los horarios impuestos será fundamental para reconectarnos con nuestros mecanismos evolutivos de supervivencia.</w:t>
      </w:r>
    </w:p>
    <w:p w14:paraId="37E28DDA" w14:textId="77777777" w:rsidR="003E381F" w:rsidRDefault="003E381F" w:rsidP="003E381F"/>
    <w:p w14:paraId="566B1CD3" w14:textId="0968C4F8" w:rsidR="00EA0EA2" w:rsidRDefault="003E381F" w:rsidP="003E381F">
      <w:r>
        <w:t xml:space="preserve">Siguiendo estas tres reglas de oro, estarás preparado para comenzar con éxito la dieta </w:t>
      </w:r>
      <w:proofErr w:type="spellStart"/>
      <w:r>
        <w:t>cetogénica</w:t>
      </w:r>
      <w:proofErr w:type="spellEnd"/>
      <w:r>
        <w:t xml:space="preserve"> y disfrutar de sus beneficios para la salud y el bienestar a largo plazo.</w:t>
      </w:r>
      <w:r w:rsidR="00EA0EA2">
        <w:br w:type="page"/>
      </w:r>
    </w:p>
    <w:p w14:paraId="39CF6259" w14:textId="77777777" w:rsidR="003E381F" w:rsidRDefault="003E381F" w:rsidP="003E381F">
      <w:r>
        <w:lastRenderedPageBreak/>
        <w:t>FUNDAMENTOS DE LOS MACRONUTRIENTES EN LA DIETA CETOGÉNICA</w:t>
      </w:r>
    </w:p>
    <w:p w14:paraId="63FCB8DC" w14:textId="77777777" w:rsidR="003E381F" w:rsidRDefault="003E381F" w:rsidP="003E381F"/>
    <w:p w14:paraId="714CC987" w14:textId="77777777" w:rsidR="003E381F" w:rsidRDefault="003E381F" w:rsidP="003E381F">
      <w:r>
        <w:t xml:space="preserve">Para iniciar una dieta </w:t>
      </w:r>
      <w:proofErr w:type="spellStart"/>
      <w:r>
        <w:t>cetogénica</w:t>
      </w:r>
      <w:proofErr w:type="spellEnd"/>
      <w:r>
        <w:t xml:space="preserve">, es crucial entender el papel de los macronutrientes en este enfoque alimenticio. En esta dieta, nuestro principal combustible metabólico proviene de las grasas, por lo que es fundamental consumir grasas saludables de manera adecuada. Si bien los porcentajes pueden variar, la dieta </w:t>
      </w:r>
      <w:proofErr w:type="spellStart"/>
      <w:r>
        <w:t>cetogénica</w:t>
      </w:r>
      <w:proofErr w:type="spellEnd"/>
      <w:r>
        <w:t xml:space="preserve"> se basa en una porción significativa de grasas saludables y proteínas, pero no es una dieta hiperproteica. De hecho, sigue una proporción normoproteica, asegurando la cantidad necesaria de proteínas junto con una cantidad baja de hidratos de carbono.</w:t>
      </w:r>
    </w:p>
    <w:p w14:paraId="29DC38AE" w14:textId="77777777" w:rsidR="003E381F" w:rsidRDefault="003E381F" w:rsidP="003E381F"/>
    <w:p w14:paraId="00772FC6" w14:textId="77777777" w:rsidR="003E381F" w:rsidRDefault="003E381F" w:rsidP="003E381F">
      <w:r>
        <w:t xml:space="preserve">Pueden surgir preguntas sobre la cantidad de hidratos de carbono permitidos, y aunque generalmente se sugiere mantener un rango de 40 a 60 gramos de hidratos de carbono al día, es importante entender que, al eliminar harina, azúcar, bollería y otros productos procesados de nuestra alimentación, será más sencillo adoptar la dieta </w:t>
      </w:r>
      <w:proofErr w:type="spellStart"/>
      <w:r>
        <w:t>cetogénica</w:t>
      </w:r>
      <w:proofErr w:type="spellEnd"/>
      <w:r>
        <w:t>. Durante la fase de adaptación, es estratégico evitar ciertos tipos de vegetales y frutas que contengan hidratos de carbono para forzar el metabolismo a hacer ese cambio metabólico deseado y reducir los niveles de insulina.</w:t>
      </w:r>
    </w:p>
    <w:p w14:paraId="77707A1F" w14:textId="77777777" w:rsidR="003E381F" w:rsidRDefault="003E381F" w:rsidP="003E381F"/>
    <w:p w14:paraId="3109E423" w14:textId="77777777" w:rsidR="003E381F" w:rsidRDefault="003E381F" w:rsidP="003E381F">
      <w:r>
        <w:t>A medida que nos adaptamos metabólicamente, construir un plato bien equilibrado se vuelve fundamental. Debemos enfocarnos en grasas de calidad y proteínas eficientes, mientras mantenemos una baja cantidad de hidratos de carbono. Otro aspecto relevante es el desayuno, que en realidad significa romper el ayuno, y no está sujeto a horarios fijos. Lo esencial es consumir una comida lo suficientemente eficiente para mantenernos satisfechos durante un buen período sin comer. El desayuno ideal debe ser normoproteico, con una buena cantidad de proteínas y grasas, y prácticamente sin hidratos de carbono. Esta estrategia metabólica será de gran ayuda para adaptarnos de manera más efectiva a este tipo de alimentación.</w:t>
      </w:r>
    </w:p>
    <w:p w14:paraId="6381CEE1" w14:textId="77777777" w:rsidR="003E381F" w:rsidRDefault="003E381F" w:rsidP="003E381F"/>
    <w:p w14:paraId="6F2043D1" w14:textId="05EA887A" w:rsidR="00EA0EA2" w:rsidRDefault="003E381F" w:rsidP="003E381F">
      <w:r>
        <w:t xml:space="preserve">En resumen, comprender los macronutrientes clave en la dieta </w:t>
      </w:r>
      <w:proofErr w:type="spellStart"/>
      <w:r>
        <w:t>cetogénica</w:t>
      </w:r>
      <w:proofErr w:type="spellEnd"/>
      <w:r>
        <w:t xml:space="preserve"> y aplicar una alimentación basada en grasas de calidad, proteínas eficientes y una baja cantidad de hidratos de carbono nos permitirá iniciar este cambio metabólico de manera efectiva y lograr una adaptación exitosa.</w:t>
      </w:r>
      <w:r w:rsidR="00EA0EA2">
        <w:br w:type="page"/>
      </w:r>
    </w:p>
    <w:p w14:paraId="38DB3815" w14:textId="77777777" w:rsidR="00EA0EA2" w:rsidRDefault="00EA0EA2" w:rsidP="00EA0EA2">
      <w:r>
        <w:lastRenderedPageBreak/>
        <w:t>MEJORANDO LAS PORCIONES Y LA FRECUENCIA DE COMIDAS</w:t>
      </w:r>
    </w:p>
    <w:p w14:paraId="4D034B2E" w14:textId="77777777" w:rsidR="00EA0EA2" w:rsidRDefault="00EA0EA2" w:rsidP="00EA0EA2"/>
    <w:p w14:paraId="1267FD7A" w14:textId="77777777" w:rsidR="00EA0EA2" w:rsidRDefault="00EA0EA2" w:rsidP="00EA0EA2">
      <w:r>
        <w:t xml:space="preserve">Cuando se trata de las porciones y de cuántas veces comer en el día, no existe una medida universal que aplique para todos. La idea detrás de la dieta </w:t>
      </w:r>
      <w:proofErr w:type="spellStart"/>
      <w:r>
        <w:t>cetogénica</w:t>
      </w:r>
      <w:proofErr w:type="spellEnd"/>
      <w:r>
        <w:t xml:space="preserve"> es que sea altamente personalizable y se adapte a nuestras necesidades individuales. A medida que nos vamos adaptando a este estilo de alimentación, es normal que las porciones y la frecuencia de comidas cambien.</w:t>
      </w:r>
    </w:p>
    <w:p w14:paraId="3A73FC06" w14:textId="77777777" w:rsidR="00EA0EA2" w:rsidRDefault="00EA0EA2" w:rsidP="00EA0EA2"/>
    <w:p w14:paraId="0E984FB2" w14:textId="77777777" w:rsidR="00EA0EA2" w:rsidRDefault="00EA0EA2" w:rsidP="00EA0EA2">
      <w:r>
        <w:t>Al principio, es posible que las porciones sean más generosas mientras buscamos sentirnos saciados y logramos el cambio metabólico. A medida que avanzamos y nos acostumbramos a consumir alimentos reales, nuestro cerebro hambriento se va calmando y naturalmente comenzaremos a necesitar porciones más pequeñas. Esto no se debe a que alguien nos diga que debemos comer menos, sino a que nuestra sensación de saciedad mejorará y nos sentiremos satisfechos con menos cantidad de comida.</w:t>
      </w:r>
    </w:p>
    <w:p w14:paraId="04360728" w14:textId="77777777" w:rsidR="00EA0EA2" w:rsidRDefault="00EA0EA2" w:rsidP="00EA0EA2"/>
    <w:p w14:paraId="27BD3272" w14:textId="77777777" w:rsidR="00EA0EA2" w:rsidRDefault="00EA0EA2" w:rsidP="00EA0EA2">
      <w:r>
        <w:t>En esta etapa inicial, lo más importante es centrarse en alcanzar la saciedad al armar un plato eficiente. Enfoquémonos primero en la proteína, asegurándonos de que sea suficiente para nuestras necesidades. Luego, consideremos las grasas saludables que acompañarán esa proteína para proporcionar una fuente de energía óptima.</w:t>
      </w:r>
    </w:p>
    <w:p w14:paraId="2044F9A3" w14:textId="77777777" w:rsidR="00EA0EA2" w:rsidRDefault="00EA0EA2" w:rsidP="00EA0EA2"/>
    <w:p w14:paraId="11299ADD" w14:textId="77777777" w:rsidR="00EA0EA2" w:rsidRDefault="00EA0EA2" w:rsidP="00EA0EA2">
      <w:r>
        <w:t xml:space="preserve">La clave para determinar las porciones adecuadas y la frecuencia de comidas está en escuchar a nuestro cuerpo. La saciedad será el factor determinante para las porciones, y el hambre guiará la cantidad de comidas que necesitamos en el día. La mayoría de las personas que adoptan una dieta </w:t>
      </w:r>
      <w:proofErr w:type="spellStart"/>
      <w:r>
        <w:t>cetogénica</w:t>
      </w:r>
      <w:proofErr w:type="spellEnd"/>
      <w:r>
        <w:t xml:space="preserve"> tienden a comer de 2 a 3 veces al día, lo cual es suficiente para mantenerse saciados. Sin embargo, es importante recordar que cada individuo es único, y algunas personas pueden necesitar comer más veces al día en un principio, y eso está perfectamente bien.</w:t>
      </w:r>
    </w:p>
    <w:p w14:paraId="0426D00E" w14:textId="77777777" w:rsidR="00EA0EA2" w:rsidRDefault="00EA0EA2" w:rsidP="00EA0EA2"/>
    <w:p w14:paraId="67E81700" w14:textId="7DA78E69" w:rsidR="00EA0EA2" w:rsidRDefault="00EA0EA2" w:rsidP="00EA0EA2">
      <w:r>
        <w:t>Conforme avance el tiempo y nos volvamos más eficientes en la elección de nuestros alimentos, es probable que experimentemos una disminución en la frecuencia de comidas y un aumento del espacio entre ellas. En última instancia, las porciones y la cantidad de comidas en el día dependerán completamente de nuestras necesidades individuales, y es importante mantener una conexión consciente con nuestro cuerpo para encontrar el equilibrio adecuado.</w:t>
      </w:r>
    </w:p>
    <w:p w14:paraId="200F4131" w14:textId="77777777" w:rsidR="00EA0EA2" w:rsidRDefault="00EA0EA2">
      <w:r>
        <w:br w:type="page"/>
      </w:r>
    </w:p>
    <w:p w14:paraId="7EE6C58C" w14:textId="77777777" w:rsidR="003E381F" w:rsidRDefault="003E381F" w:rsidP="003E381F">
      <w:r>
        <w:lastRenderedPageBreak/>
        <w:t>CÓMO AFRONTAR LA ADAPTACIÓN METABÓLICA EN LA DIETA CETOGÉNICA: CAMBIOS ENERGÉTICOS Y HORMONALES</w:t>
      </w:r>
    </w:p>
    <w:p w14:paraId="76358AC9" w14:textId="77777777" w:rsidR="003E381F" w:rsidRDefault="003E381F" w:rsidP="003E381F"/>
    <w:p w14:paraId="7F1A4377" w14:textId="77777777" w:rsidR="003E381F" w:rsidRDefault="003E381F" w:rsidP="003E381F">
      <w:r>
        <w:t xml:space="preserve">Durante la adaptación metabólica en la dieta </w:t>
      </w:r>
      <w:proofErr w:type="spellStart"/>
      <w:r>
        <w:t>cetogénica</w:t>
      </w:r>
      <w:proofErr w:type="spellEnd"/>
      <w:r>
        <w:t>, experimentaremos dos tipos de cambios fundamentales: cambios energéticos y cambios hormonales. En cuanto a los cambios energéticos, al cambiar el combustible principal de hidratos de carbono a grasas, nuestras células necesitarán tiempo para adaptarse a este nuevo enfoque. Es importante comprender que este proceso es una readaptación más que una adaptación, ya que nuestro cuerpo ha evolucionado para usar grasas como fuente de energía desde hace millones de años, pero hemos estado consumiendo una dieta diferente durante mucho tiempo.</w:t>
      </w:r>
    </w:p>
    <w:p w14:paraId="2D9B3593" w14:textId="77777777" w:rsidR="003E381F" w:rsidRDefault="003E381F" w:rsidP="003E381F"/>
    <w:p w14:paraId="3663204B" w14:textId="77777777" w:rsidR="003E381F" w:rsidRDefault="003E381F" w:rsidP="003E381F">
      <w:r>
        <w:t>Durante esta etapa de adaptación, es posible que experimentemos síntomas temporales como cansancio, dolor de cabeza o antojos de alimentos dulces. También podemos notar cambios en el olor del aliento, la transpiración y la orina debido a la producción de cetonas que aún no estamos usando eficientemente como fuente de energía.</w:t>
      </w:r>
    </w:p>
    <w:p w14:paraId="13DAB990" w14:textId="77777777" w:rsidR="003E381F" w:rsidRDefault="003E381F" w:rsidP="003E381F"/>
    <w:p w14:paraId="490D7465" w14:textId="77777777" w:rsidR="003E381F" w:rsidRDefault="003E381F" w:rsidP="003E381F">
      <w:r>
        <w:t xml:space="preserve">El tiempo que lleva adaptarse puede variar significativamente según el punto de partida de cada individuo. Aquellos que ya están acostumbrados a un estilo de vida más saludable, practican deporte o tienen experiencia con cetonas pueden adaptarse más rápido que aquellos con sobrepeso, obesidad, </w:t>
      </w:r>
      <w:proofErr w:type="spellStart"/>
      <w:r>
        <w:t>insulino</w:t>
      </w:r>
      <w:proofErr w:type="spellEnd"/>
      <w:r>
        <w:t>-resistencia o una vida sedentaria. La baja de insulina es un paso importante en este proceso, y puede llevar tiempo para que el cuerpo se ajuste.</w:t>
      </w:r>
    </w:p>
    <w:p w14:paraId="2437318B" w14:textId="77777777" w:rsidR="003E381F" w:rsidRDefault="003E381F" w:rsidP="003E381F"/>
    <w:p w14:paraId="747455B8" w14:textId="77777777" w:rsidR="003E381F" w:rsidRDefault="003E381F" w:rsidP="003E381F">
      <w:r>
        <w:t>Además de los cambios energéticos, los cambios hormonales también son relevantes en la adaptación metabólica. A medida que bajamos la insulina, es normal perder más agua y sal a través de la orina. Es vital asegurarse de mantenerse correctamente hidratado y reponer los electrolitos, especialmente la sal, ya que el cuerpo puede perder más de lo habitual. La falta de sal puede contribuir a síntomas como dolores de cabeza y cansancio, más relacionados con la deficiencia de sal que con un problema metabólico.</w:t>
      </w:r>
    </w:p>
    <w:p w14:paraId="2E0964D6" w14:textId="77777777" w:rsidR="003E381F" w:rsidRDefault="003E381F" w:rsidP="003E381F"/>
    <w:p w14:paraId="4E7BC7A9" w14:textId="69B21896" w:rsidR="003E381F" w:rsidRDefault="003E381F" w:rsidP="003E381F">
      <w:r>
        <w:t xml:space="preserve">En resumen, la adaptación metabólica en la dieta </w:t>
      </w:r>
      <w:proofErr w:type="spellStart"/>
      <w:r>
        <w:t>cetogénica</w:t>
      </w:r>
      <w:proofErr w:type="spellEnd"/>
      <w:r>
        <w:t xml:space="preserve"> puede conllevar síntomas temporales tanto energéticos como hormonales. Es esencial tener paciencia y recordar que este proceso es único para cada persona. Mantenerse bien hidratado y asegurarse de obtener suficiente sal en la dieta ayudará a facilitar esta fase y conducirá a una adaptación metabólica más suave y exitosa.</w:t>
      </w:r>
    </w:p>
    <w:p w14:paraId="7066261B" w14:textId="77777777" w:rsidR="003E381F" w:rsidRDefault="003E381F">
      <w:r>
        <w:br w:type="page"/>
      </w:r>
    </w:p>
    <w:p w14:paraId="01404D29" w14:textId="77777777" w:rsidR="003E381F" w:rsidRDefault="003E381F" w:rsidP="003E381F">
      <w:r>
        <w:lastRenderedPageBreak/>
        <w:t>OPTIMIZANDO LA SUPLEMENTACIÓN DURANTE LA DIETA CETOGÉNICA</w:t>
      </w:r>
    </w:p>
    <w:p w14:paraId="1ADCD891" w14:textId="77777777" w:rsidR="003E381F" w:rsidRDefault="003E381F" w:rsidP="003E381F"/>
    <w:p w14:paraId="256CEEC5" w14:textId="77777777" w:rsidR="003E381F" w:rsidRDefault="003E381F" w:rsidP="003E381F">
      <w:r>
        <w:t xml:space="preserve">Durante el inicio de una dieta </w:t>
      </w:r>
      <w:proofErr w:type="spellStart"/>
      <w:r>
        <w:t>cetogénica</w:t>
      </w:r>
      <w:proofErr w:type="spellEnd"/>
      <w:r>
        <w:t>, es crucial prestar atención a la suplementación para garantizar una adaptación metabólica adecuada. Dos suplementos esenciales en esta etapa son el sodio y el magnesio.</w:t>
      </w:r>
    </w:p>
    <w:p w14:paraId="5F10D478" w14:textId="77777777" w:rsidR="003E381F" w:rsidRDefault="003E381F" w:rsidP="003E381F"/>
    <w:p w14:paraId="23B3DA12" w14:textId="77777777" w:rsidR="003E381F" w:rsidRDefault="003E381F" w:rsidP="003E381F">
      <w:r>
        <w:t>El sodio es crucial porque durante la adaptación metabólica, es probable que perdamos sodio, por lo que necesitamos reponerlo para mantener un equilibrio adecuado. La sal marina o la sal rosa del Himalaya son opciones recomendadas, ya que también contienen otros minerales beneficiosos que favorecen el funcionamiento metabólico.</w:t>
      </w:r>
    </w:p>
    <w:p w14:paraId="45C1B7DC" w14:textId="77777777" w:rsidR="003E381F" w:rsidRDefault="003E381F" w:rsidP="003E381F"/>
    <w:p w14:paraId="33B74C2A" w14:textId="77777777" w:rsidR="003E381F" w:rsidRDefault="003E381F" w:rsidP="003E381F">
      <w:r>
        <w:t xml:space="preserve">El magnesio es otro suplemento importante, ya que participa en más de 300 reacciones bioquímicas en nuestro cuerpo. Además, muchas personas suelen tener deficiencia de magnesio debido a dietas ricas en carbohidratos, estilos de vida sedentarios, estrés y exposición constante a pantallas. Se sugiere utilizar el citrato de magnesio o el </w:t>
      </w:r>
      <w:proofErr w:type="spellStart"/>
      <w:r>
        <w:t>glicinato</w:t>
      </w:r>
      <w:proofErr w:type="spellEnd"/>
      <w:r>
        <w:t xml:space="preserve"> de magnesio, ya que son formas fácilmente absorbibles y pueden tener beneficios intestinales durante la adaptación metabólica.</w:t>
      </w:r>
    </w:p>
    <w:p w14:paraId="19F1A78D" w14:textId="77777777" w:rsidR="003E381F" w:rsidRDefault="003E381F" w:rsidP="003E381F"/>
    <w:p w14:paraId="66B579DA" w14:textId="77777777" w:rsidR="003E381F" w:rsidRDefault="003E381F" w:rsidP="003E381F">
      <w:r>
        <w:t>La dosis diaria recomendada de magnesio oscila entre 500 miligramos a 1 gramo. Además de estos dos suplementos clave, otras opciones de suplementación, como la vitamina C como antioxidante, pueden ajustarse según las necesidades individuales.</w:t>
      </w:r>
    </w:p>
    <w:p w14:paraId="5B1091C9" w14:textId="77777777" w:rsidR="003E381F" w:rsidRDefault="003E381F" w:rsidP="003E381F"/>
    <w:p w14:paraId="376646AC" w14:textId="6CAC3F04" w:rsidR="003E381F" w:rsidRDefault="003E381F" w:rsidP="003E381F">
      <w:r>
        <w:t xml:space="preserve">En conclusión, la suplementación adecuada de sodio y magnesio durante el inicio de la dieta </w:t>
      </w:r>
      <w:proofErr w:type="spellStart"/>
      <w:r>
        <w:t>cetogénica</w:t>
      </w:r>
      <w:proofErr w:type="spellEnd"/>
      <w:r>
        <w:t xml:space="preserve"> ayudará a respaldar la adaptación metabólica y a reducir los posibles síntomas asociados con el cambio de combustible energético. Cabe mencionar que cada persona es única y puede requerir diferentes suplementos adicionales, por lo que siempre es recomendable consultar con un profesional de la salud antes de iniciar cualquier régimen de suplementación.</w:t>
      </w:r>
    </w:p>
    <w:p w14:paraId="26FA64AE" w14:textId="77777777" w:rsidR="003E381F" w:rsidRDefault="003E381F">
      <w:r>
        <w:br w:type="page"/>
      </w:r>
    </w:p>
    <w:p w14:paraId="301B4440" w14:textId="0C2BB024" w:rsidR="003E381F" w:rsidRDefault="003E381F" w:rsidP="003E381F">
      <w:r>
        <w:lastRenderedPageBreak/>
        <w:t>NUESTROS RITMOS CIRCADIANOS DURANTE LA DIETA CETOGÉNICA</w:t>
      </w:r>
    </w:p>
    <w:p w14:paraId="21162371" w14:textId="77777777" w:rsidR="003E381F" w:rsidRDefault="003E381F" w:rsidP="003E381F"/>
    <w:p w14:paraId="695A77DF" w14:textId="77777777" w:rsidR="003E381F" w:rsidRDefault="003E381F" w:rsidP="003E381F">
      <w:r>
        <w:t xml:space="preserve">Más allá de los objetivos principales al iniciar una dieta </w:t>
      </w:r>
      <w:proofErr w:type="spellStart"/>
      <w:r>
        <w:t>cetogénica</w:t>
      </w:r>
      <w:proofErr w:type="spellEnd"/>
      <w:r>
        <w:t>, como la adaptación metabólica y la saciedad, hay otros aspectos esenciales que debemos considerar en este cambio de estilo de vida y alimentación. Uno de ellos es el cuidado de nuestros ritmos circadianos.</w:t>
      </w:r>
    </w:p>
    <w:p w14:paraId="4EB58D56" w14:textId="77777777" w:rsidR="003E381F" w:rsidRDefault="003E381F" w:rsidP="003E381F"/>
    <w:p w14:paraId="25FC0897" w14:textId="77777777" w:rsidR="003E381F" w:rsidRDefault="003E381F" w:rsidP="003E381F">
      <w:r>
        <w:t>Los ritmos circadianos son patrones biológicos que siguen un ciclo de aproximadamente 24 horas, influenciados principalmente por la luz del sol y la oscuridad. Es fundamental respetar nuestros ritmos circadianos para que nuestras hormonas funcionen adecuadamente y así mejorar nuestro metabolismo.</w:t>
      </w:r>
    </w:p>
    <w:p w14:paraId="50E2555B" w14:textId="77777777" w:rsidR="003E381F" w:rsidRDefault="003E381F" w:rsidP="003E381F"/>
    <w:p w14:paraId="15F16F5C" w14:textId="77777777" w:rsidR="003E381F" w:rsidRDefault="003E381F" w:rsidP="003E381F">
      <w:r>
        <w:t xml:space="preserve">Una meta importante a mediano y largo plazo es ajustar nuestra ventana alimentaria para que esté alineada con las horas del día. Esto significa que tratemos de comer durante el periodo de luz solar y reduzcamos la ingesta de alimentos en las horas nocturnas. Aunque en el inicio de la dieta </w:t>
      </w:r>
      <w:proofErr w:type="spellStart"/>
      <w:r>
        <w:t>cetogénica</w:t>
      </w:r>
      <w:proofErr w:type="spellEnd"/>
      <w:r>
        <w:t xml:space="preserve"> puede ser desafiante cambiar hábitos como cenar tarde o desayunar temprano, es importante tener en cuenta este objetivo para optimizar nuestro funcionamiento metabólico en función de nuestras hormonas.</w:t>
      </w:r>
    </w:p>
    <w:p w14:paraId="6A49D417" w14:textId="77777777" w:rsidR="003E381F" w:rsidRDefault="003E381F" w:rsidP="003E381F"/>
    <w:p w14:paraId="2D5A74FC" w14:textId="77777777" w:rsidR="003E381F" w:rsidRDefault="003E381F" w:rsidP="003E381F">
      <w:r>
        <w:t xml:space="preserve">Respetar nuestros ritmos circadianos y sincronizar nuestra alimentación con la luz del día y la oscuridad de la noche puede ser un factor adicional para mejorar la adaptación a la dieta </w:t>
      </w:r>
      <w:proofErr w:type="spellStart"/>
      <w:r>
        <w:t>cetogénica</w:t>
      </w:r>
      <w:proofErr w:type="spellEnd"/>
      <w:r>
        <w:t xml:space="preserve"> y maximizar sus beneficios para la salud.</w:t>
      </w:r>
    </w:p>
    <w:p w14:paraId="0246C057" w14:textId="77777777" w:rsidR="003E381F" w:rsidRDefault="003E381F" w:rsidP="003E381F"/>
    <w:p w14:paraId="13C0F60E" w14:textId="4C050567" w:rsidR="003E381F" w:rsidRDefault="003E381F" w:rsidP="003E381F">
      <w:r>
        <w:t>Es crucial recordar que cada persona es única, y el proceso de ajuste a estos cambios puede ser gradual. Lo más importante es mantener un enfoque a largo plazo y ser conscientes de cómo nuestros hábitos alimenticios se alinean con nuestro ritmo circadiano natural.</w:t>
      </w:r>
    </w:p>
    <w:p w14:paraId="77AD1E00" w14:textId="77777777" w:rsidR="003E381F" w:rsidRDefault="003E381F">
      <w:r>
        <w:br w:type="page"/>
      </w:r>
    </w:p>
    <w:p w14:paraId="0D9A15A3" w14:textId="77777777" w:rsidR="003E381F" w:rsidRDefault="003E381F" w:rsidP="003E381F"/>
    <w:p w14:paraId="6B3CD039" w14:textId="77777777" w:rsidR="003E381F" w:rsidRDefault="003E381F" w:rsidP="003E381F">
      <w:r>
        <w:t>ESTRATEGIAS SENSORIALES PARA UNA DIETA CETOGÉNICA EXITOSA</w:t>
      </w:r>
    </w:p>
    <w:p w14:paraId="170D1BE3" w14:textId="77777777" w:rsidR="003E381F" w:rsidRDefault="003E381F" w:rsidP="003E381F"/>
    <w:p w14:paraId="6CF38CA2" w14:textId="77777777" w:rsidR="003E381F" w:rsidRDefault="003E381F" w:rsidP="003E381F">
      <w:r>
        <w:t xml:space="preserve">En nuestro camino hacia una dieta </w:t>
      </w:r>
      <w:proofErr w:type="spellStart"/>
      <w:r>
        <w:t>cetogénica</w:t>
      </w:r>
      <w:proofErr w:type="spellEnd"/>
      <w:r>
        <w:t xml:space="preserve"> exitosa, las estrategias sensoriales desempeñan un papel fundamental en nuestras elecciones alimentarias. En un entorno en el que la tentación de tomar decisiones poco saludables es constante, es crucial implementar estrategias para asegurarnos de mantenernos enfocados en nuestros objetivos.</w:t>
      </w:r>
    </w:p>
    <w:p w14:paraId="56671365" w14:textId="77777777" w:rsidR="003E381F" w:rsidRDefault="003E381F" w:rsidP="003E381F"/>
    <w:p w14:paraId="4B5FDCF0" w14:textId="77777777" w:rsidR="003E381F" w:rsidRDefault="003E381F" w:rsidP="003E381F">
      <w:r>
        <w:t xml:space="preserve">Una de las estrategias más importantes es crear un "refugio saludable" en nuestro hogar. Esto implica rodearnos solo de alimentos reales y eficientes, evitando tener a la vista productos poco saludables que puedan tentarnos a tomar malas decisiones. Recuerda que nuestro cerebro no puede rechazar la comida, por lo que la clave es mantener fuera de nuestro alcance aquellos alimentos que sabemos que activan nuestro mecanismo de recompensa y son altamente </w:t>
      </w:r>
      <w:proofErr w:type="spellStart"/>
      <w:r>
        <w:t>palatables</w:t>
      </w:r>
      <w:proofErr w:type="spellEnd"/>
      <w:r>
        <w:t>. Esta estrategia no se trata de extremismo, sino de ser conscientes y proactivos en nuestras elecciones alimentarias.</w:t>
      </w:r>
    </w:p>
    <w:p w14:paraId="37ABB576" w14:textId="77777777" w:rsidR="003E381F" w:rsidRDefault="003E381F" w:rsidP="003E381F"/>
    <w:p w14:paraId="515D3447" w14:textId="77777777" w:rsidR="003E381F" w:rsidRDefault="003E381F" w:rsidP="003E381F">
      <w:r>
        <w:t>Además, es importante simplificar nuestros platos. La simpleza en nuestras comidas nos ayuda a encontrar más fácilmente la saciedad. Optar por alimentos naturales y minimizar las preparaciones complejas nos permitirá dar señales claras a nuestro cerebro sobre cuándo estamos satisfechos y evitará distorsionar los mecanismos de hambre y saciedad.</w:t>
      </w:r>
    </w:p>
    <w:p w14:paraId="7FAB5B69" w14:textId="77777777" w:rsidR="003E381F" w:rsidRDefault="003E381F" w:rsidP="003E381F"/>
    <w:p w14:paraId="6BDEC041" w14:textId="77777777" w:rsidR="003E381F" w:rsidRDefault="003E381F" w:rsidP="003E381F">
      <w:r>
        <w:t>La monotonía en nuestra dieta también puede ser una herramienta útil para evitar la sobrealimentación. Comer más o menos siempre lo mismo puede ayudarnos a comer menos y mantenernos en el camino hacia la adaptación metabólica. Aunque la diversidad alimentaria es importante para una nutrición equilibrada, cuando estamos intentando cambiar nuestros hábitos alimentarios, la monotonía puede ayudarnos a mantener el enfoque y reducir la tentación de acceder a otros alimentos no deseados.</w:t>
      </w:r>
    </w:p>
    <w:p w14:paraId="5B827A38" w14:textId="77777777" w:rsidR="003E381F" w:rsidRDefault="003E381F" w:rsidP="003E381F"/>
    <w:p w14:paraId="406DB6A7" w14:textId="56400BD1" w:rsidR="003E381F" w:rsidRDefault="003E381F" w:rsidP="003E381F">
      <w:r>
        <w:t xml:space="preserve">En resumen, para alcanzar el éxito en la dieta </w:t>
      </w:r>
      <w:proofErr w:type="spellStart"/>
      <w:r>
        <w:t>cetogénica</w:t>
      </w:r>
      <w:proofErr w:type="spellEnd"/>
      <w:r>
        <w:t>, debemos aplicar estrategias sensoriales que nos ayuden a tomar decisiones alimentarias saludables. Crear un refugio saludable en nuestro entorno, optar por la simpleza en nuestras comidas y ser monótonos en nuestras elecciones pueden ser herramientas efectivas para lograr la adaptación metabólica y mantenernos en el camino hacia una alimentación más saludable y consciente.</w:t>
      </w:r>
    </w:p>
    <w:p w14:paraId="7212375A" w14:textId="77777777" w:rsidR="003E381F" w:rsidRDefault="003E381F">
      <w:r>
        <w:br w:type="page"/>
      </w:r>
    </w:p>
    <w:p w14:paraId="3EE1F158" w14:textId="77777777" w:rsidR="003E381F" w:rsidRDefault="003E381F" w:rsidP="003E381F">
      <w:r w:rsidRPr="003E381F">
        <w:rPr>
          <w:highlight w:val="yellow"/>
        </w:rPr>
        <w:lastRenderedPageBreak/>
        <w:t>CÓMO RECONOCER LA CETOADAPTACIÓN: PREGUNTAS FRECUENTES</w:t>
      </w:r>
    </w:p>
    <w:p w14:paraId="7CF4801A" w14:textId="77777777" w:rsidR="003E381F" w:rsidRDefault="003E381F" w:rsidP="003E381F"/>
    <w:p w14:paraId="4AE35C0E" w14:textId="77777777" w:rsidR="003E381F" w:rsidRDefault="003E381F" w:rsidP="003E381F">
      <w:r>
        <w:t xml:space="preserve">Al embarcarnos en una dieta </w:t>
      </w:r>
      <w:proofErr w:type="spellStart"/>
      <w:r>
        <w:t>cetogénica</w:t>
      </w:r>
      <w:proofErr w:type="spellEnd"/>
      <w:r>
        <w:t xml:space="preserve"> o baja en carbohidratos, es común preguntarnos cómo saber si nos estamos </w:t>
      </w:r>
      <w:proofErr w:type="spellStart"/>
      <w:r>
        <w:t>cetoadaptando</w:t>
      </w:r>
      <w:proofErr w:type="spellEnd"/>
      <w:r>
        <w:t xml:space="preserve">. ¿Existen estudios o pruebas que lo indiquen? Aunque podemos medir cetonas en sangre u orina, eso solo revela la producción de cetonas, no la adaptación metabólica. Los signos clínicos más importantes de la </w:t>
      </w:r>
      <w:proofErr w:type="spellStart"/>
      <w:r>
        <w:t>cetoadaptación</w:t>
      </w:r>
      <w:proofErr w:type="spellEnd"/>
      <w:r>
        <w:t xml:space="preserve"> son los siguientes:</w:t>
      </w:r>
    </w:p>
    <w:p w14:paraId="0F4F739C" w14:textId="77777777" w:rsidR="003E381F" w:rsidRDefault="003E381F" w:rsidP="003E381F"/>
    <w:p w14:paraId="7612D813" w14:textId="77777777" w:rsidR="003E381F" w:rsidRDefault="003E381F" w:rsidP="003E381F">
      <w:r>
        <w:t>Desaparición de síntomas negativos: Los síntomas molestos, como el cansancio, la cefalea, el cambio en el aliento, la orina o la transpiración, comenzarán a desaparecer a medida que nos adaptamos metabólicamente.</w:t>
      </w:r>
    </w:p>
    <w:p w14:paraId="4BF837C7" w14:textId="77777777" w:rsidR="003E381F" w:rsidRDefault="003E381F" w:rsidP="003E381F"/>
    <w:p w14:paraId="0C80B645" w14:textId="77777777" w:rsidR="003E381F" w:rsidRDefault="003E381F" w:rsidP="003E381F">
      <w:r>
        <w:t xml:space="preserve">Mayor espacio entre comidas: Un indicio claro de </w:t>
      </w:r>
      <w:proofErr w:type="spellStart"/>
      <w:r>
        <w:t>cetoadaptación</w:t>
      </w:r>
      <w:proofErr w:type="spellEnd"/>
      <w:r>
        <w:t xml:space="preserve"> es poder alargar el tiempo entre comidas. Si antes tenías hambre rápidamente después de comer y ahora puedes mantener intervalos más largos sin sentir la necesidad de comer, es una señal de que tu metabolismo está funcionando mejor.</w:t>
      </w:r>
    </w:p>
    <w:p w14:paraId="40DD3AE6" w14:textId="77777777" w:rsidR="003E381F" w:rsidRDefault="003E381F" w:rsidP="003E381F"/>
    <w:p w14:paraId="02296E7D" w14:textId="77777777" w:rsidR="003E381F" w:rsidRDefault="003E381F" w:rsidP="003E381F">
      <w:r>
        <w:t>Capacidad para ayunar y entrenar en ayunas: Si te sientes cómodo ayunando y puedes incluso realizar ejercicios en ayunas, es un signo positivo de que te estás adaptando metabólicamente a utilizar las cetonas como fuente de energía.</w:t>
      </w:r>
    </w:p>
    <w:p w14:paraId="0A80583A" w14:textId="77777777" w:rsidR="003E381F" w:rsidRDefault="003E381F" w:rsidP="003E381F"/>
    <w:p w14:paraId="613F58D7" w14:textId="0219CEC8" w:rsidR="003E381F" w:rsidRDefault="003E381F" w:rsidP="003E381F">
      <w:r>
        <w:t xml:space="preserve">Es importante tener en cuenta que la adaptación puede variar según cada individuo y su contexto metabólico. El proceso de adaptación puede ser más largo si buscas mejorar tu rendimiento deportivo, pero estos primeros signos te indicarán que tus células están comenzando a utilizar eficientemente las grasas como fuente de energía. Con el tiempo, la </w:t>
      </w:r>
      <w:proofErr w:type="spellStart"/>
      <w:r>
        <w:t>cetoadaptación</w:t>
      </w:r>
      <w:proofErr w:type="spellEnd"/>
      <w:r>
        <w:t xml:space="preserve"> puede abrir el camino hacia una dieta </w:t>
      </w:r>
      <w:proofErr w:type="spellStart"/>
      <w:r>
        <w:t>cetogénica</w:t>
      </w:r>
      <w:proofErr w:type="spellEnd"/>
      <w:r>
        <w:t xml:space="preserve"> a largo plazo y exitosa.</w:t>
      </w:r>
    </w:p>
    <w:p w14:paraId="331E8A86" w14:textId="77777777" w:rsidR="003E381F" w:rsidRDefault="003E381F">
      <w:r>
        <w:br w:type="page"/>
      </w:r>
    </w:p>
    <w:p w14:paraId="7C02CCA8" w14:textId="77777777" w:rsidR="003E381F" w:rsidRDefault="003E381F" w:rsidP="003E381F">
      <w:r w:rsidRPr="003E381F">
        <w:rPr>
          <w:highlight w:val="yellow"/>
        </w:rPr>
        <w:lastRenderedPageBreak/>
        <w:t>MANTENER UNA DIETA CETOGÉNICA A LARGO PLAZO: PREGUNTA FRECUENTE</w:t>
      </w:r>
    </w:p>
    <w:p w14:paraId="1272348E" w14:textId="77777777" w:rsidR="003E381F" w:rsidRDefault="003E381F" w:rsidP="003E381F"/>
    <w:p w14:paraId="4256F83D" w14:textId="77777777" w:rsidR="003E381F" w:rsidRDefault="003E381F" w:rsidP="003E381F">
      <w:r>
        <w:t xml:space="preserve">Una de las preguntas más frecuentes es si es posible mantener una dieta </w:t>
      </w:r>
      <w:proofErr w:type="spellStart"/>
      <w:r>
        <w:t>cetogénica</w:t>
      </w:r>
      <w:proofErr w:type="spellEnd"/>
      <w:r>
        <w:t xml:space="preserve"> a lo largo del tiempo o si es necesario salir de cetosis en algún momento. La realidad es que la cetosis nutricional ha sido parte de nuestra evolución y es perfectamente viable mantener una dieta </w:t>
      </w:r>
      <w:proofErr w:type="spellStart"/>
      <w:r>
        <w:t>cetogénica</w:t>
      </w:r>
      <w:proofErr w:type="spellEnd"/>
      <w:r>
        <w:t xml:space="preserve"> como un estilo de vida sin ningún problema. No hay una indicación para abandonarla.</w:t>
      </w:r>
    </w:p>
    <w:p w14:paraId="1D7E0F09" w14:textId="77777777" w:rsidR="003E381F" w:rsidRDefault="003E381F" w:rsidP="003E381F"/>
    <w:p w14:paraId="08137BB4" w14:textId="77777777" w:rsidR="003E381F" w:rsidRDefault="003E381F" w:rsidP="003E381F">
      <w:r>
        <w:t xml:space="preserve">Si en algún momento deseamos hacer alguna variación metabólica específica o si estamos enfocados en un objetivo particular, como el rendimiento deportivo, podemos considerar ajustes temporales. Sin embargo, la dieta </w:t>
      </w:r>
      <w:proofErr w:type="spellStart"/>
      <w:r>
        <w:t>cetogénica</w:t>
      </w:r>
      <w:proofErr w:type="spellEnd"/>
      <w:r>
        <w:t xml:space="preserve"> puede ser un enfoque sostenible a largo plazo. De hecho, durante el 95% de nuestra existencia, hemos sobrevivido en cetosis nutricional.</w:t>
      </w:r>
    </w:p>
    <w:p w14:paraId="6E7D5B0A" w14:textId="77777777" w:rsidR="003E381F" w:rsidRDefault="003E381F" w:rsidP="003E381F"/>
    <w:p w14:paraId="7AAAB61F" w14:textId="24BFC9C6" w:rsidR="003E381F" w:rsidRDefault="003E381F" w:rsidP="003E381F">
      <w:r>
        <w:t xml:space="preserve">Así que el concepto de que la dieta </w:t>
      </w:r>
      <w:proofErr w:type="spellStart"/>
      <w:r>
        <w:t>cetogénica</w:t>
      </w:r>
      <w:proofErr w:type="spellEnd"/>
      <w:r>
        <w:t xml:space="preserve"> es solo para un período limitado y luego se debe abandonar es un mito. Es perfectamente factible mantener esta dieta como un estilo de vida y, de hecho, ese es el objetivo principal de este cambio en la alimentación.</w:t>
      </w:r>
    </w:p>
    <w:p w14:paraId="6CAC79C2" w14:textId="77777777" w:rsidR="003E381F" w:rsidRDefault="003E381F">
      <w:r>
        <w:br w:type="page"/>
      </w:r>
    </w:p>
    <w:p w14:paraId="2DC05A4E" w14:textId="77777777" w:rsidR="00E47C87" w:rsidRDefault="00E47C87" w:rsidP="00E47C87">
      <w:r w:rsidRPr="00E47C87">
        <w:rPr>
          <w:highlight w:val="yellow"/>
        </w:rPr>
        <w:lastRenderedPageBreak/>
        <w:t>COSTO DE UNA DIETA CETOGÉNICA: PREGUNTA FRECUENTE</w:t>
      </w:r>
    </w:p>
    <w:p w14:paraId="47552D57" w14:textId="77777777" w:rsidR="00E47C87" w:rsidRDefault="00E47C87" w:rsidP="00E47C87"/>
    <w:p w14:paraId="29B935A1" w14:textId="77777777" w:rsidR="00E47C87" w:rsidRDefault="00E47C87" w:rsidP="00E47C87">
      <w:r>
        <w:t xml:space="preserve">Una pregunta frecuente y un gran mito en torno a la dieta </w:t>
      </w:r>
      <w:proofErr w:type="spellStart"/>
      <w:r>
        <w:t>cetogénica</w:t>
      </w:r>
      <w:proofErr w:type="spellEnd"/>
      <w:r>
        <w:t xml:space="preserve"> es que es costosa y difícil de acceder. Esta creencia generalmente surge de la asociación de la dieta </w:t>
      </w:r>
      <w:proofErr w:type="spellStart"/>
      <w:r>
        <w:t>cetogénica</w:t>
      </w:r>
      <w:proofErr w:type="spellEnd"/>
      <w:r>
        <w:t xml:space="preserve"> con reemplazos costosos, como harinas de almendra o frutos secos. Sin embargo, la realidad es que lo costoso es estar enfermo. Es importante comprender que al basar nuestra alimentación en comida real y dejar de comprar alimentos </w:t>
      </w:r>
      <w:proofErr w:type="spellStart"/>
      <w:r>
        <w:t>ultraprocesados</w:t>
      </w:r>
      <w:proofErr w:type="spellEnd"/>
      <w:r>
        <w:t xml:space="preserve"> y de paquete, podemos ahorrar dinero para invertirlo en alimentos de calidad.</w:t>
      </w:r>
    </w:p>
    <w:p w14:paraId="414B1EDB" w14:textId="77777777" w:rsidR="00E47C87" w:rsidRDefault="00E47C87" w:rsidP="00E47C87"/>
    <w:p w14:paraId="79EB8854" w14:textId="77777777" w:rsidR="00E47C87" w:rsidRDefault="00E47C87" w:rsidP="00E47C87">
      <w:r>
        <w:t xml:space="preserve">Una dieta </w:t>
      </w:r>
      <w:proofErr w:type="spellStart"/>
      <w:r>
        <w:t>cetogénica</w:t>
      </w:r>
      <w:proofErr w:type="spellEnd"/>
      <w:r>
        <w:t xml:space="preserve"> no tiene que ser costosa. Los huevos, por ejemplo, son una excelente fuente de nutrientes, son económicos y pueden ser la base de nuestra alimentación. En cuanto a las proteínas, se puede optar por carnes de calidad que no necesariamente deben ser cortes caros. Las vísceras, que suelen ser alimentos económicos y altamente nutritivos, también pueden ser una opción.</w:t>
      </w:r>
    </w:p>
    <w:p w14:paraId="5BD9F760" w14:textId="77777777" w:rsidR="00E47C87" w:rsidRDefault="00E47C87" w:rsidP="00E47C87"/>
    <w:p w14:paraId="53F3F743" w14:textId="77777777" w:rsidR="00E47C87" w:rsidRDefault="00E47C87" w:rsidP="00E47C87">
      <w:r>
        <w:t xml:space="preserve">Además, al enfocarnos en una dieta </w:t>
      </w:r>
      <w:proofErr w:type="spellStart"/>
      <w:r>
        <w:t>cetogénica</w:t>
      </w:r>
      <w:proofErr w:type="spellEnd"/>
      <w:r>
        <w:t xml:space="preserve"> basada en comida real, consumiendo verduras de estación y frutas esporádicamente, nuestra cantidad de comidas al día tiende a disminuir, lo que reduce significativamente los gastos alimentarios.</w:t>
      </w:r>
    </w:p>
    <w:p w14:paraId="5161B9ED" w14:textId="77777777" w:rsidR="00E47C87" w:rsidRDefault="00E47C87" w:rsidP="00E47C87"/>
    <w:p w14:paraId="6A1AE493" w14:textId="631F1BFB" w:rsidR="00E47C87" w:rsidRDefault="00E47C87" w:rsidP="00E47C87">
      <w:r>
        <w:t xml:space="preserve">En resumen, una dieta </w:t>
      </w:r>
      <w:proofErr w:type="spellStart"/>
      <w:r>
        <w:t>cetogénica</w:t>
      </w:r>
      <w:proofErr w:type="spellEnd"/>
      <w:r>
        <w:t xml:space="preserve"> no tiene por qué ser costosa si nos enfocamos en alimentos reales y nutritivos en lugar de buscar reemplazos caros. Es una elección saludable que puede ser accesible para todos.</w:t>
      </w:r>
    </w:p>
    <w:p w14:paraId="3B816831" w14:textId="77777777" w:rsidR="00E47C87" w:rsidRDefault="00E47C87">
      <w:r>
        <w:br w:type="page"/>
      </w:r>
    </w:p>
    <w:p w14:paraId="7A7C4C61" w14:textId="77777777" w:rsidR="00E47C87" w:rsidRDefault="00E47C87" w:rsidP="00E47C87">
      <w:r w:rsidRPr="00E47C87">
        <w:rPr>
          <w:highlight w:val="yellow"/>
        </w:rPr>
        <w:lastRenderedPageBreak/>
        <w:t>DIETA CETOGÉNICA PARA VEGETARIANOS Y VEGANOS: PREGUNTA FRECUENTE</w:t>
      </w:r>
    </w:p>
    <w:p w14:paraId="0D8B25DB" w14:textId="77777777" w:rsidR="00E47C87" w:rsidRDefault="00E47C87" w:rsidP="00E47C87"/>
    <w:p w14:paraId="2E380120" w14:textId="77777777" w:rsidR="00E47C87" w:rsidRDefault="00E47C87" w:rsidP="00E47C87">
      <w:r>
        <w:t xml:space="preserve">Una pregunta frecuente es si es posible seguir una dieta </w:t>
      </w:r>
      <w:proofErr w:type="spellStart"/>
      <w:r>
        <w:t>cetogénica</w:t>
      </w:r>
      <w:proofErr w:type="spellEnd"/>
      <w:r>
        <w:t xml:space="preserve"> siendo vegetariano o vegano. La respuesta es sí, es factible llevar un estilo de vida bajo en hidratos de carbono y alto en grasas y proteínas, incluso si se es vegetariano. Sin embargo, hay puntos importantes a considerar.</w:t>
      </w:r>
    </w:p>
    <w:p w14:paraId="358FF5CD" w14:textId="77777777" w:rsidR="00E47C87" w:rsidRDefault="00E47C87" w:rsidP="00E47C87"/>
    <w:p w14:paraId="6ED596C1" w14:textId="77777777" w:rsidR="00E47C87" w:rsidRDefault="00E47C87" w:rsidP="00E47C87">
      <w:r>
        <w:t>Para los vegetarianos, es crucial elegir adecuadamente las fuentes de proteínas, ya que las proteínas vegetales suelen estar asociadas con hidratos de carbono. Para lograr una cetosis nutricional, se recomienda hacer del huevo la fuente principal de proteínas y grasas. Los lácteos también pueden ser una opción para agregar proteínas y grasas.</w:t>
      </w:r>
    </w:p>
    <w:p w14:paraId="13056FCA" w14:textId="77777777" w:rsidR="00E47C87" w:rsidRDefault="00E47C87" w:rsidP="00E47C87"/>
    <w:p w14:paraId="529E4DA8" w14:textId="77777777" w:rsidR="00E47C87" w:rsidRDefault="00E47C87" w:rsidP="00E47C87">
      <w:r>
        <w:t xml:space="preserve">Si bien las comidas pueden volverse más monótonas al basarse principalmente en el huevo y lácteos, es posible seguir una dieta </w:t>
      </w:r>
      <w:proofErr w:type="spellStart"/>
      <w:r>
        <w:t>cetogénica</w:t>
      </w:r>
      <w:proofErr w:type="spellEnd"/>
      <w:r>
        <w:t xml:space="preserve"> con excelentes resultados y sostenibilidad en el tiempo.</w:t>
      </w:r>
    </w:p>
    <w:p w14:paraId="1E16057E" w14:textId="77777777" w:rsidR="00E47C87" w:rsidRDefault="00E47C87" w:rsidP="00E47C87"/>
    <w:p w14:paraId="4DDD75FC" w14:textId="77777777" w:rsidR="00E47C87" w:rsidRDefault="00E47C87" w:rsidP="00E47C87">
      <w:r>
        <w:t>En cuanto a los veganos, al no tener la opción de consumir huevo ni lácteos, es más complejo alcanzar la cantidad necesaria de proteínas sin aumentar los hidratos de carbono. Los suplementos de proteínas vegetales pueden ser una herramienta, pero se necesita un seguimiento cercano y un enfoque muy específico para evitar deficiencias nutricionales.</w:t>
      </w:r>
    </w:p>
    <w:p w14:paraId="44041BC3" w14:textId="77777777" w:rsidR="00E47C87" w:rsidRDefault="00E47C87" w:rsidP="00E47C87"/>
    <w:p w14:paraId="25C71FE3" w14:textId="2DD3405A" w:rsidR="00E47C87" w:rsidRDefault="00E47C87" w:rsidP="00E47C87">
      <w:r>
        <w:t xml:space="preserve">En resumen, los vegetarianos pueden seguir una dieta </w:t>
      </w:r>
      <w:proofErr w:type="spellStart"/>
      <w:r>
        <w:t>cetogénica</w:t>
      </w:r>
      <w:proofErr w:type="spellEnd"/>
      <w:r>
        <w:t xml:space="preserve"> con buenos resultados, mientras que los veganos deben prestar especial atención y requerir un enfoque más cuidadoso para asegurar un equilibrio nutricional adecuado.</w:t>
      </w:r>
    </w:p>
    <w:p w14:paraId="1C5878B7" w14:textId="77777777" w:rsidR="00E47C87" w:rsidRDefault="00E47C87">
      <w:r>
        <w:br w:type="page"/>
      </w:r>
    </w:p>
    <w:p w14:paraId="551266A6" w14:textId="77777777" w:rsidR="00E47C87" w:rsidRDefault="00E47C87" w:rsidP="00E47C87">
      <w:r w:rsidRPr="00E47C87">
        <w:rPr>
          <w:highlight w:val="yellow"/>
        </w:rPr>
        <w:lastRenderedPageBreak/>
        <w:t>DIETA CETOGÉNICA PARA PERSONAS CON DIABETES: PREGUNTA FRECUENTE</w:t>
      </w:r>
    </w:p>
    <w:p w14:paraId="3DF8D256" w14:textId="77777777" w:rsidR="00E47C87" w:rsidRDefault="00E47C87" w:rsidP="00E47C87"/>
    <w:p w14:paraId="0DA9F387" w14:textId="77777777" w:rsidR="00E47C87" w:rsidRDefault="00E47C87" w:rsidP="00E47C87">
      <w:r>
        <w:t xml:space="preserve">Una pregunta frecuente es si es posible seguir una dieta </w:t>
      </w:r>
      <w:proofErr w:type="spellStart"/>
      <w:r>
        <w:t>cetogénica</w:t>
      </w:r>
      <w:proofErr w:type="spellEnd"/>
      <w:r>
        <w:t xml:space="preserve"> si se padece diabetes. La respuesta es sí, se puede realizar una dieta </w:t>
      </w:r>
      <w:proofErr w:type="spellStart"/>
      <w:r>
        <w:t>cetogénica</w:t>
      </w:r>
      <w:proofErr w:type="spellEnd"/>
      <w:r>
        <w:t xml:space="preserve"> tanto para personas con diabetes tipo 1 como tipo 2.</w:t>
      </w:r>
    </w:p>
    <w:p w14:paraId="4BF0440E" w14:textId="77777777" w:rsidR="00E47C87" w:rsidRDefault="00E47C87" w:rsidP="00E47C87"/>
    <w:p w14:paraId="5B6FA7E6" w14:textId="77777777" w:rsidR="00E47C87" w:rsidRDefault="00E47C87" w:rsidP="00E47C87">
      <w:r>
        <w:t xml:space="preserve">En el caso de la diabetes tipo 1, que es una diabetes insulinodependiente, es importante que el inicio de una alimentación </w:t>
      </w:r>
      <w:proofErr w:type="spellStart"/>
      <w:r>
        <w:t>cetogénica</w:t>
      </w:r>
      <w:proofErr w:type="spellEnd"/>
      <w:r>
        <w:t xml:space="preserve"> esté acompañado por un profesional de la salud. Esto se debe a que, al reducir la cantidad de carbohidratos en la dieta, es necesario ajustar la dosis de insulina para evitar hipoglucemias. Con un seguimiento adecuado, las personas con diabetes tipo 1 pueden beneficiarse de una dieta </w:t>
      </w:r>
      <w:proofErr w:type="spellStart"/>
      <w:r>
        <w:t>cetogénica</w:t>
      </w:r>
      <w:proofErr w:type="spellEnd"/>
      <w:r>
        <w:t>.</w:t>
      </w:r>
    </w:p>
    <w:p w14:paraId="65890216" w14:textId="77777777" w:rsidR="00E47C87" w:rsidRDefault="00E47C87" w:rsidP="00E47C87"/>
    <w:p w14:paraId="5421F689" w14:textId="77777777" w:rsidR="00E47C87" w:rsidRDefault="00E47C87" w:rsidP="00E47C87">
      <w:r>
        <w:t xml:space="preserve">Por otro lado, en el caso de la diabetes tipo 2, que se caracteriza por la resistencia a la insulina, la dieta </w:t>
      </w:r>
      <w:proofErr w:type="spellStart"/>
      <w:r>
        <w:t>cetogénica</w:t>
      </w:r>
      <w:proofErr w:type="spellEnd"/>
      <w:r>
        <w:t xml:space="preserve"> no solo es posible, sino que se recomienda como un camino para revertir la resistencia a la insulina. La dieta </w:t>
      </w:r>
      <w:proofErr w:type="spellStart"/>
      <w:r>
        <w:t>cetogénica</w:t>
      </w:r>
      <w:proofErr w:type="spellEnd"/>
      <w:r>
        <w:t xml:space="preserve"> ha demostrado tener buenos resultados en la reversión de la diabetes tipo 2. Es importante revisar la medicación y, en algunos casos, suspender ciertos hipoglucemiantes al iniciar esta alimentación. La mayoría de las personas con diabetes tipo 2 pueden beneficiarse y revertir su enfermedad con una dieta </w:t>
      </w:r>
      <w:proofErr w:type="spellStart"/>
      <w:r>
        <w:t>cetogénica</w:t>
      </w:r>
      <w:proofErr w:type="spellEnd"/>
      <w:r>
        <w:t>.</w:t>
      </w:r>
    </w:p>
    <w:p w14:paraId="35FBB8DE" w14:textId="77777777" w:rsidR="00E47C87" w:rsidRDefault="00E47C87" w:rsidP="00E47C87"/>
    <w:p w14:paraId="1E293497" w14:textId="09E7C9DA" w:rsidR="00E47C87" w:rsidRDefault="00E47C87" w:rsidP="00E47C87">
      <w:r>
        <w:t xml:space="preserve">Es fundamental que las personas con diabetes que deseen seguir una dieta </w:t>
      </w:r>
      <w:proofErr w:type="spellStart"/>
      <w:r>
        <w:t>cetogénica</w:t>
      </w:r>
      <w:proofErr w:type="spellEnd"/>
      <w:r>
        <w:t xml:space="preserve"> lo hagan con el acompañamiento de un profesional de la salud para garantizar un manejo seguro y efectivo de la enfermedad.</w:t>
      </w:r>
    </w:p>
    <w:p w14:paraId="1C3762D9" w14:textId="77777777" w:rsidR="00E47C87" w:rsidRDefault="00E47C87">
      <w:r>
        <w:br w:type="page"/>
      </w:r>
    </w:p>
    <w:p w14:paraId="111142D1" w14:textId="77777777" w:rsidR="00E47C87" w:rsidRDefault="00E47C87" w:rsidP="00E47C87">
      <w:r w:rsidRPr="00E47C87">
        <w:rPr>
          <w:highlight w:val="yellow"/>
        </w:rPr>
        <w:lastRenderedPageBreak/>
        <w:t>DIETA CETOGÉNICA EN EL EMBARAZO Y LACTANCIA: PREGUNTA FRECUENTE</w:t>
      </w:r>
    </w:p>
    <w:p w14:paraId="5E3D1940" w14:textId="77777777" w:rsidR="00E47C87" w:rsidRDefault="00E47C87" w:rsidP="00E47C87"/>
    <w:p w14:paraId="68FE9778" w14:textId="77777777" w:rsidR="00E47C87" w:rsidRDefault="00E47C87" w:rsidP="00E47C87">
      <w:r>
        <w:t xml:space="preserve">Es posible llevar una dieta </w:t>
      </w:r>
      <w:proofErr w:type="spellStart"/>
      <w:r>
        <w:t>cetogénica</w:t>
      </w:r>
      <w:proofErr w:type="spellEnd"/>
      <w:r>
        <w:t xml:space="preserve"> durante el embarazo y la lactancia, sin embargo, es importante adaptarla al contexto y considerar algunas precauciones.</w:t>
      </w:r>
    </w:p>
    <w:p w14:paraId="0A05D407" w14:textId="77777777" w:rsidR="00E47C87" w:rsidRDefault="00E47C87" w:rsidP="00E47C87"/>
    <w:p w14:paraId="1CA3C692" w14:textId="77777777" w:rsidR="00E47C87" w:rsidRDefault="00E47C87" w:rsidP="00E47C87">
      <w:r>
        <w:t xml:space="preserve">Si una persona nunca ha seguido una dieta </w:t>
      </w:r>
      <w:proofErr w:type="spellStart"/>
      <w:r>
        <w:t>cetogénica</w:t>
      </w:r>
      <w:proofErr w:type="spellEnd"/>
      <w:r>
        <w:t xml:space="preserve"> o ha basado su alimentación en carbohidratos, el embarazo puede no ser el mejor momento para iniciarla. En estos casos, se recomienda optar por una alimentación real y baja en carbohidratos, pero no tan estrictamente </w:t>
      </w:r>
      <w:proofErr w:type="spellStart"/>
      <w:r>
        <w:t>cetogénica</w:t>
      </w:r>
      <w:proofErr w:type="spellEnd"/>
      <w:r>
        <w:t>.</w:t>
      </w:r>
    </w:p>
    <w:p w14:paraId="52058117" w14:textId="77777777" w:rsidR="00E47C87" w:rsidRDefault="00E47C87" w:rsidP="00E47C87"/>
    <w:p w14:paraId="38363615" w14:textId="77777777" w:rsidR="00E47C87" w:rsidRDefault="00E47C87" w:rsidP="00E47C87">
      <w:r>
        <w:t xml:space="preserve">El embarazo y la lactancia son momentos especiales en la vida de una mujer, ya que el cuerpo busca almacenar energía para el desarrollo del bebé y la producción de leche. Si una mujer ya estaba adaptada a una dieta </w:t>
      </w:r>
      <w:proofErr w:type="spellStart"/>
      <w:r>
        <w:t>cetogénica</w:t>
      </w:r>
      <w:proofErr w:type="spellEnd"/>
      <w:r>
        <w:t xml:space="preserve"> antes de quedar embarazada, puede seguir con su estilo de alimentación sin problemas. Sin embargo, si desea realizar un cambio hacia una dieta </w:t>
      </w:r>
      <w:proofErr w:type="spellStart"/>
      <w:r>
        <w:t>cetogénica</w:t>
      </w:r>
      <w:proofErr w:type="spellEnd"/>
      <w:r>
        <w:t xml:space="preserve"> durante el embarazo o lactancia, es preferible hacerlo con precaución y con acompañamiento profesional.</w:t>
      </w:r>
    </w:p>
    <w:p w14:paraId="12C59E98" w14:textId="77777777" w:rsidR="00E47C87" w:rsidRDefault="00E47C87" w:rsidP="00E47C87"/>
    <w:p w14:paraId="4261F453" w14:textId="77777777" w:rsidR="00E47C87" w:rsidRDefault="00E47C87" w:rsidP="00E47C87">
      <w:r>
        <w:t xml:space="preserve">Durante el embarazo y la lactancia, es importante asegurarse de cubrir todas las necesidades nutricionales, ya que la saciedad que brinda una dieta </w:t>
      </w:r>
      <w:proofErr w:type="spellStart"/>
      <w:r>
        <w:t>cetogénica</w:t>
      </w:r>
      <w:proofErr w:type="spellEnd"/>
      <w:r>
        <w:t xml:space="preserve"> puede llevar a consumir menos alimentos. Se recomienda priorizar la ingesta adecuada de proteínas y grasas saludables.</w:t>
      </w:r>
    </w:p>
    <w:p w14:paraId="42E6FC74" w14:textId="77777777" w:rsidR="00E47C87" w:rsidRDefault="00E47C87" w:rsidP="00E47C87"/>
    <w:p w14:paraId="326FC1FD" w14:textId="77777777" w:rsidR="00E47C87" w:rsidRDefault="00E47C87" w:rsidP="00E47C87">
      <w:r>
        <w:t>En general, durante el embarazo y la lactancia, se suele preferir una dieta baja en carbohidratos (</w:t>
      </w:r>
      <w:proofErr w:type="spellStart"/>
      <w:r>
        <w:t>low</w:t>
      </w:r>
      <w:proofErr w:type="spellEnd"/>
      <w:r>
        <w:t xml:space="preserve"> </w:t>
      </w:r>
      <w:proofErr w:type="spellStart"/>
      <w:r>
        <w:t>carb</w:t>
      </w:r>
      <w:proofErr w:type="spellEnd"/>
      <w:r>
        <w:t xml:space="preserve">) en lugar de una dieta </w:t>
      </w:r>
      <w:proofErr w:type="spellStart"/>
      <w:r>
        <w:t>cetogénica</w:t>
      </w:r>
      <w:proofErr w:type="spellEnd"/>
      <w:r>
        <w:t xml:space="preserve"> estricta, ya que proporciona mayor variedad de vegetales y, en ocasiones, algunas frutas que también son beneficiosas para </w:t>
      </w:r>
      <w:proofErr w:type="gramStart"/>
      <w:r>
        <w:t>la microbiota</w:t>
      </w:r>
      <w:proofErr w:type="gramEnd"/>
      <w:r>
        <w:t>.</w:t>
      </w:r>
    </w:p>
    <w:p w14:paraId="0471C435" w14:textId="77777777" w:rsidR="00E47C87" w:rsidRDefault="00E47C87" w:rsidP="00E47C87"/>
    <w:p w14:paraId="2689A766" w14:textId="2D5983DD" w:rsidR="00E47C87" w:rsidRDefault="00E47C87" w:rsidP="00E47C87">
      <w:r>
        <w:t xml:space="preserve">En conclusión, es posible seguir una dieta </w:t>
      </w:r>
      <w:proofErr w:type="spellStart"/>
      <w:r>
        <w:t>cetogénica</w:t>
      </w:r>
      <w:proofErr w:type="spellEnd"/>
      <w:r>
        <w:t xml:space="preserve"> durante el embarazo y la lactancia, pero se sugiere realizar cambios metabólicos drásticos durante estas etapas especiales de la vida y, en su lugar, optar por una dieta </w:t>
      </w:r>
      <w:proofErr w:type="spellStart"/>
      <w:r>
        <w:t>low</w:t>
      </w:r>
      <w:proofErr w:type="spellEnd"/>
      <w:r>
        <w:t xml:space="preserve"> </w:t>
      </w:r>
      <w:proofErr w:type="spellStart"/>
      <w:r>
        <w:t>carb</w:t>
      </w:r>
      <w:proofErr w:type="spellEnd"/>
      <w:r>
        <w:t xml:space="preserve"> más adecuada y segura. Siempre es importante consultar a un profesional de la salud antes de realizar cambios importantes en la alimentación durante el embarazo y la lactancia.</w:t>
      </w:r>
    </w:p>
    <w:p w14:paraId="5E247366" w14:textId="77777777" w:rsidR="00E47C87" w:rsidRDefault="00E47C87">
      <w:r>
        <w:br w:type="page"/>
      </w:r>
    </w:p>
    <w:p w14:paraId="60E2ACC5" w14:textId="77777777" w:rsidR="00E47C87" w:rsidRDefault="00E47C87" w:rsidP="00E47C87">
      <w:r w:rsidRPr="00E47C87">
        <w:rPr>
          <w:highlight w:val="yellow"/>
        </w:rPr>
        <w:lastRenderedPageBreak/>
        <w:t>DIETA CETOGÉNICA Y HIPERTENSIÓN: PREGUNTA FRECUENTE</w:t>
      </w:r>
    </w:p>
    <w:p w14:paraId="730AF22E" w14:textId="77777777" w:rsidR="00E47C87" w:rsidRDefault="00E47C87" w:rsidP="00E47C87"/>
    <w:p w14:paraId="05F9CF24" w14:textId="77777777" w:rsidR="00E47C87" w:rsidRDefault="00E47C87" w:rsidP="00E47C87">
      <w:r>
        <w:t xml:space="preserve">Sí, es posible seguir una dieta </w:t>
      </w:r>
      <w:proofErr w:type="spellStart"/>
      <w:r>
        <w:t>cetogénica</w:t>
      </w:r>
      <w:proofErr w:type="spellEnd"/>
      <w:r>
        <w:t xml:space="preserve"> si eres hipertenso. De hecho, la dieta </w:t>
      </w:r>
      <w:proofErr w:type="spellStart"/>
      <w:r>
        <w:t>cetogénica</w:t>
      </w:r>
      <w:proofErr w:type="spellEnd"/>
      <w:r>
        <w:t xml:space="preserve"> puede ser una estrategia efectiva para abordar la hipertensión arterial, ya que la mayoría de las causas de hipertensión están relacionadas con desequilibrios metabólicos.</w:t>
      </w:r>
    </w:p>
    <w:p w14:paraId="5B8C5871" w14:textId="77777777" w:rsidR="00E47C87" w:rsidRDefault="00E47C87" w:rsidP="00E47C87"/>
    <w:p w14:paraId="3229C204" w14:textId="77777777" w:rsidR="00E47C87" w:rsidRDefault="00E47C87" w:rsidP="00E47C87">
      <w:r>
        <w:t xml:space="preserve">En cuanto a la sal, es importante entender que la sal en sí misma no es la causa de la hipertensión. La retención de sal puede estar asociada con niveles elevados de insulina, ya que la insulina es una hormona que retiene sal en el cuerpo. Cuando una persona inicia una dieta </w:t>
      </w:r>
      <w:proofErr w:type="spellStart"/>
      <w:r>
        <w:t>cetogénica</w:t>
      </w:r>
      <w:proofErr w:type="spellEnd"/>
      <w:r>
        <w:t xml:space="preserve"> y comienza a revertir su metabolismo, los niveles de insulina tienden a disminuir y la retención de agua y sodio también puede disminuir. Por lo tanto, el inicio de una dieta </w:t>
      </w:r>
      <w:proofErr w:type="spellStart"/>
      <w:r>
        <w:t>cetogénica</w:t>
      </w:r>
      <w:proofErr w:type="spellEnd"/>
      <w:r>
        <w:t xml:space="preserve"> puede ser beneficioso para revertir la hipertensión arterial.</w:t>
      </w:r>
    </w:p>
    <w:p w14:paraId="0704DA90" w14:textId="77777777" w:rsidR="00E47C87" w:rsidRDefault="00E47C87" w:rsidP="00E47C87"/>
    <w:p w14:paraId="6041883F" w14:textId="77777777" w:rsidR="00E47C87" w:rsidRDefault="00E47C87" w:rsidP="00E47C87">
      <w:r>
        <w:t xml:space="preserve">No hay una contraindicación para el uso de sal en una dieta </w:t>
      </w:r>
      <w:proofErr w:type="spellStart"/>
      <w:r>
        <w:t>cetogénica</w:t>
      </w:r>
      <w:proofErr w:type="spellEnd"/>
      <w:r>
        <w:t>, pero es importante no excederse en su consumo y llevar un control adecuado al principio. El sodio es un mineral esencial que nuestro cuerpo necesita, y consumir sal en cantidades adecuadas es importante para mantener el equilibrio electrolítico y el buen funcionamiento del organismo.</w:t>
      </w:r>
    </w:p>
    <w:p w14:paraId="4D14D318" w14:textId="77777777" w:rsidR="00E47C87" w:rsidRDefault="00E47C87" w:rsidP="00E47C87"/>
    <w:p w14:paraId="39A94219" w14:textId="35CE7DF5" w:rsidR="00E47C87" w:rsidRDefault="00E47C87" w:rsidP="00E47C87">
      <w:r>
        <w:t xml:space="preserve">En resumen, si eres hipertenso, puedes seguir una dieta </w:t>
      </w:r>
      <w:proofErr w:type="spellStart"/>
      <w:r>
        <w:t>cetogénica</w:t>
      </w:r>
      <w:proofErr w:type="spellEnd"/>
      <w:r>
        <w:t xml:space="preserve"> y usar sal con moderación. La dieta </w:t>
      </w:r>
      <w:proofErr w:type="spellStart"/>
      <w:r>
        <w:t>cetogénica</w:t>
      </w:r>
      <w:proofErr w:type="spellEnd"/>
      <w:r>
        <w:t>, al abordar los desequilibrios metabólicos, puede ser una estrategia útil para mejorar la hipertensión arterial. Sin embargo, siempre es importante consultar a un profesional de la salud antes de realizar cambios importantes en la alimentación, especialmente si se tienen condiciones médicas preexistentes.</w:t>
      </w:r>
    </w:p>
    <w:p w14:paraId="4DC2EAC8" w14:textId="77777777" w:rsidR="00E47C87" w:rsidRDefault="00E47C87">
      <w:r>
        <w:br w:type="page"/>
      </w:r>
    </w:p>
    <w:p w14:paraId="3CE8D526" w14:textId="77777777" w:rsidR="00E47C87" w:rsidRDefault="00E47C87" w:rsidP="00E47C87">
      <w:r w:rsidRPr="00E47C87">
        <w:rPr>
          <w:highlight w:val="yellow"/>
        </w:rPr>
        <w:lastRenderedPageBreak/>
        <w:t>LA DIETA CETOGÉNICA Y EL COLESTEROL: PREGUNTA FRECUENTE</w:t>
      </w:r>
    </w:p>
    <w:p w14:paraId="4B45F63C" w14:textId="77777777" w:rsidR="00E47C87" w:rsidRDefault="00E47C87" w:rsidP="00E47C87"/>
    <w:p w14:paraId="5604370F" w14:textId="77777777" w:rsidR="00E47C87" w:rsidRDefault="00E47C87" w:rsidP="00E47C87">
      <w:r>
        <w:t xml:space="preserve">Uno de los mitos más comunes en torno a la dieta </w:t>
      </w:r>
      <w:proofErr w:type="spellStart"/>
      <w:r>
        <w:t>cetogénica</w:t>
      </w:r>
      <w:proofErr w:type="spellEnd"/>
      <w:r>
        <w:t xml:space="preserve"> es su supuesta relación con el colesterol. Es importante aclarar que el colesterol en sí no es ni bueno ni malo, sino que las moléculas de colesterol, como el HDL o LDL, son transportadores con funciones específicas en el cuerpo.</w:t>
      </w:r>
    </w:p>
    <w:p w14:paraId="7AC11D6D" w14:textId="77777777" w:rsidR="00E47C87" w:rsidRDefault="00E47C87" w:rsidP="00E47C87"/>
    <w:p w14:paraId="5D92DCC7" w14:textId="77777777" w:rsidR="00E47C87" w:rsidRDefault="00E47C87" w:rsidP="00E47C87">
      <w:r>
        <w:t xml:space="preserve">El LDL (lipoproteína de baja densidad) es responsable del transporte de grasas hacia las células. Cuando seguimos una dieta </w:t>
      </w:r>
      <w:proofErr w:type="spellStart"/>
      <w:r>
        <w:t>cetogénica</w:t>
      </w:r>
      <w:proofErr w:type="spellEnd"/>
      <w:r>
        <w:t xml:space="preserve"> que se basa en grasas como fuente principal de energía, es esperable que el LDL aumente como una respuesta adaptativa a este cambio en la alimentación. Sin embargo, este aumento no necesariamente es negativo, simplemente refleja la adaptación metabólica del organismo.</w:t>
      </w:r>
    </w:p>
    <w:p w14:paraId="662C93A2" w14:textId="77777777" w:rsidR="00E47C87" w:rsidRDefault="00E47C87" w:rsidP="00E47C87"/>
    <w:p w14:paraId="5728A9C8" w14:textId="77777777" w:rsidR="00E47C87" w:rsidRDefault="00E47C87" w:rsidP="00E47C87">
      <w:r>
        <w:t xml:space="preserve">Es importante comprender que el aumento del LDL no está asociado con un mayor riesgo metabólico o cardiovascular. Los verdaderos factores de riesgo son la </w:t>
      </w:r>
      <w:proofErr w:type="spellStart"/>
      <w:r>
        <w:t>insulino</w:t>
      </w:r>
      <w:proofErr w:type="spellEnd"/>
      <w:r>
        <w:t>-resistencia, los niveles elevados de azúcar en sangre y la inflamación crónica, que están relacionados con la resistencia a la insulina y no con el colesterol.</w:t>
      </w:r>
    </w:p>
    <w:p w14:paraId="4E064821" w14:textId="77777777" w:rsidR="00E47C87" w:rsidRDefault="00E47C87" w:rsidP="00E47C87"/>
    <w:p w14:paraId="6209F819" w14:textId="77777777" w:rsidR="00E47C87" w:rsidRDefault="00E47C87" w:rsidP="00E47C87">
      <w:r>
        <w:t xml:space="preserve">Por lo tanto, si el colesterol aumenta en una dieta </w:t>
      </w:r>
      <w:proofErr w:type="spellStart"/>
      <w:r>
        <w:t>cetogénica</w:t>
      </w:r>
      <w:proofErr w:type="spellEnd"/>
      <w:r>
        <w:t>, no es motivo de preocupación siempre y cuando la persona mantenga un contexto metabólico saludable. Tener niveles elevados de colesterol no es un problema en sí mismo, y lo verdaderamente relevante es mantener un equilibrio en el metabolismo y prestar atención a otros marcadores de salud, como la insulina, los triglicéridos y el HDL.</w:t>
      </w:r>
    </w:p>
    <w:p w14:paraId="337FB651" w14:textId="77777777" w:rsidR="00E47C87" w:rsidRDefault="00E47C87" w:rsidP="00E47C87"/>
    <w:p w14:paraId="1B4B60D5" w14:textId="1C7F45F1" w:rsidR="00E47C87" w:rsidRDefault="00E47C87" w:rsidP="00E47C87">
      <w:r>
        <w:t xml:space="preserve">En conclusión, la dieta </w:t>
      </w:r>
      <w:proofErr w:type="spellStart"/>
      <w:r>
        <w:t>cetogénica</w:t>
      </w:r>
      <w:proofErr w:type="spellEnd"/>
      <w:r>
        <w:t xml:space="preserve"> no necesariamente afecta negativamente el colesterol, y el aumento del LDL en este contexto no representa un problema de salud. Es fundamental centrarse en la salud metabólica general y no basar el bienestar solo en los niveles de colesterol. Como siempre, es recomendable consultar a un profesional de la salud para realizar un seguimiento adecuado y personalizado.</w:t>
      </w:r>
    </w:p>
    <w:p w14:paraId="59AAE0C0" w14:textId="77777777" w:rsidR="00E47C87" w:rsidRDefault="00E47C87">
      <w:r>
        <w:br w:type="page"/>
      </w:r>
    </w:p>
    <w:p w14:paraId="1954B26D" w14:textId="7DCDD90D" w:rsidR="00E47C87" w:rsidRDefault="00E47C87" w:rsidP="00E47C87">
      <w:r w:rsidRPr="00E47C87">
        <w:rPr>
          <w:highlight w:val="yellow"/>
        </w:rPr>
        <w:lastRenderedPageBreak/>
        <w:t>DIETA CETOGÉNICA SIN VESÍCULA BILIAR O CON CÁLCULOS: PREGUNTA FRECUENTE</w:t>
      </w:r>
    </w:p>
    <w:p w14:paraId="614DAD61" w14:textId="77777777" w:rsidR="00E47C87" w:rsidRDefault="00E47C87" w:rsidP="00E47C87"/>
    <w:p w14:paraId="7C013B66" w14:textId="77777777" w:rsidR="00E47C87" w:rsidRDefault="00E47C87" w:rsidP="00E47C87">
      <w:r>
        <w:t xml:space="preserve">¿Puedo seguir una dieta </w:t>
      </w:r>
      <w:proofErr w:type="spellStart"/>
      <w:r>
        <w:t>cetogénica</w:t>
      </w:r>
      <w:proofErr w:type="spellEnd"/>
      <w:r>
        <w:t xml:space="preserve"> si no tengo vesícula biliar o si tengo cálculos en la vesícula? La respuesta es sí, aunque hay ciertos aspectos a considerar.</w:t>
      </w:r>
    </w:p>
    <w:p w14:paraId="5650BE1A" w14:textId="77777777" w:rsidR="00E47C87" w:rsidRDefault="00E47C87" w:rsidP="00E47C87"/>
    <w:p w14:paraId="7299C3A2" w14:textId="77777777" w:rsidR="00E47C87" w:rsidRDefault="00E47C87" w:rsidP="00E47C87">
      <w:r>
        <w:t xml:space="preserve">En el caso de personas que tienen cálculos en la vesícula, la dieta </w:t>
      </w:r>
      <w:proofErr w:type="spellStart"/>
      <w:r>
        <w:t>cetogénica</w:t>
      </w:r>
      <w:proofErr w:type="spellEnd"/>
      <w:r>
        <w:t xml:space="preserve"> no causa directamente estas alteraciones, pero la presencia de cálculos puede generar dolor cuando la vesícula se contrae debido al estímulo de grasas. Si los cálculos causan dolor frecuente o generan problemas, es posible que se requiera intervención quirúrgica. Sin embargo, tener cálculos en la vesícula no impide seguir una dieta </w:t>
      </w:r>
      <w:proofErr w:type="spellStart"/>
      <w:r>
        <w:t>cetogénica</w:t>
      </w:r>
      <w:proofErr w:type="spellEnd"/>
      <w:r>
        <w:t>.</w:t>
      </w:r>
    </w:p>
    <w:p w14:paraId="0FF3160A" w14:textId="77777777" w:rsidR="00E47C87" w:rsidRDefault="00E47C87" w:rsidP="00E47C87"/>
    <w:p w14:paraId="7BA13E98" w14:textId="77777777" w:rsidR="00E47C87" w:rsidRDefault="00E47C87" w:rsidP="00E47C87">
      <w:r>
        <w:t>Para aquellos que ya no tienen vesícula debido a una cirugía de extirpación, no tener la vesícula no significa que no haya bilis. El hígado sigue produciendo bilis, y esta se dirige al intestino cuando se consumen grasas. Sin embargo, en algunos casos, puede haber una disfunción temporal en la coordinación entre la ingesta de grasas y la liberación de bilis, lo que puede resultar en una mala absorción de grasas y causar malestares como flatulencias o diarrea. Esta disfunción tiende a desaparecer con el tiempo a medida que el organismo se adapta a la nueva alimentación.</w:t>
      </w:r>
    </w:p>
    <w:p w14:paraId="73EB3990" w14:textId="77777777" w:rsidR="00E47C87" w:rsidRDefault="00E47C87" w:rsidP="00E47C87"/>
    <w:p w14:paraId="69DE9ECE" w14:textId="6C0FCF81" w:rsidR="00E47C87" w:rsidRDefault="00E47C87" w:rsidP="00E47C87">
      <w:r>
        <w:t xml:space="preserve">En resumen, tener cálculos en la vesícula o no tenerla no es una contraindicación para seguir una dieta </w:t>
      </w:r>
      <w:proofErr w:type="spellStart"/>
      <w:r>
        <w:t>cetogénica</w:t>
      </w:r>
      <w:proofErr w:type="spellEnd"/>
      <w:r>
        <w:t>. Sin embargo, si surgen síntomas o molestias frecuentes, se recomienda consultar a un profesional de la salud para obtener orientación y asegurarse de que la alimentación se adapte adecuadamente a cada situación individual.</w:t>
      </w:r>
    </w:p>
    <w:p w14:paraId="35988465" w14:textId="77777777" w:rsidR="00E47C87" w:rsidRDefault="00E47C87">
      <w:r>
        <w:br w:type="page"/>
      </w:r>
    </w:p>
    <w:p w14:paraId="6E2C5189" w14:textId="58224864" w:rsidR="00E47C87" w:rsidRDefault="00E47C87" w:rsidP="00E47C87">
      <w:r w:rsidRPr="00E47C87">
        <w:rPr>
          <w:highlight w:val="yellow"/>
        </w:rPr>
        <w:lastRenderedPageBreak/>
        <w:t>DIETA CETOGÉNICA E HÍGADO GRASO: PREGUNTAFRECUENTE</w:t>
      </w:r>
    </w:p>
    <w:p w14:paraId="3540DD4C" w14:textId="77777777" w:rsidR="00E47C87" w:rsidRDefault="00E47C87" w:rsidP="00E47C87"/>
    <w:p w14:paraId="14766F13" w14:textId="77777777" w:rsidR="00E47C87" w:rsidRDefault="00E47C87" w:rsidP="00E47C87">
      <w:r>
        <w:t xml:space="preserve">¿Puedo hacer una dieta </w:t>
      </w:r>
      <w:proofErr w:type="spellStart"/>
      <w:r>
        <w:t>cetogénica</w:t>
      </w:r>
      <w:proofErr w:type="spellEnd"/>
      <w:r>
        <w:t xml:space="preserve"> si tengo hígado graso, considerando que la dieta contiene muchas grasas? El hígado graso no tiene relación directa con el consumo de grasas en la dieta. En realidad, el hígado graso es consecuencia de una alteración metabólica relacionada con el exceso de insulina y el consumo elevado de fructosa y azúcares presentes en alimentos </w:t>
      </w:r>
      <w:proofErr w:type="spellStart"/>
      <w:r>
        <w:t>ultraprocesados</w:t>
      </w:r>
      <w:proofErr w:type="spellEnd"/>
      <w:r>
        <w:t>. El problema no radica en el consumo de grasas, sino en el exceso de carbohidratos poco saludables.</w:t>
      </w:r>
    </w:p>
    <w:p w14:paraId="1E8FE3CD" w14:textId="77777777" w:rsidR="00E47C87" w:rsidRDefault="00E47C87" w:rsidP="00E47C87"/>
    <w:p w14:paraId="1122F648" w14:textId="77777777" w:rsidR="00E47C87" w:rsidRDefault="00E47C87" w:rsidP="00E47C87">
      <w:r>
        <w:t xml:space="preserve">Una dieta </w:t>
      </w:r>
      <w:proofErr w:type="spellStart"/>
      <w:r>
        <w:t>cetogénica</w:t>
      </w:r>
      <w:proofErr w:type="spellEnd"/>
      <w:r>
        <w:t>, que se basa en una reducción significativa de los carbohidratos y en el aumento de grasas saludables, puede ser beneficiosa para personas con hígado graso. Al reducir los carbohidratos y disminuir la producción de insulina, se fomenta la utilización de grasas como fuente principal de energía, lo cual ayuda a revertir el hígado graso y mejorar el metabolismo.</w:t>
      </w:r>
    </w:p>
    <w:p w14:paraId="054EF496" w14:textId="77777777" w:rsidR="00E47C87" w:rsidRDefault="00E47C87" w:rsidP="00E47C87"/>
    <w:p w14:paraId="300933AA" w14:textId="1F9CBB05" w:rsidR="00E47C87" w:rsidRDefault="00E47C87" w:rsidP="00E47C87">
      <w:r>
        <w:t xml:space="preserve">Por lo tanto, la dieta </w:t>
      </w:r>
      <w:proofErr w:type="spellStart"/>
      <w:r>
        <w:t>cetogénica</w:t>
      </w:r>
      <w:proofErr w:type="spellEnd"/>
      <w:r>
        <w:t xml:space="preserve"> no solo no es contraindicada para quienes tienen hígado graso, sino que se considera una indicación metabólica beneficiosa. Muchas personas han experimentado resultados positivos al revertir su condición de hígado graso mediante el cambio de alimentación hacia una dieta </w:t>
      </w:r>
      <w:proofErr w:type="spellStart"/>
      <w:r>
        <w:t>cetogénica</w:t>
      </w:r>
      <w:proofErr w:type="spellEnd"/>
      <w:r>
        <w:t xml:space="preserve"> y basada en alimentos reales.</w:t>
      </w:r>
    </w:p>
    <w:p w14:paraId="5ABF6942" w14:textId="77777777" w:rsidR="00E47C87" w:rsidRDefault="00E47C87">
      <w:r>
        <w:br w:type="page"/>
      </w:r>
    </w:p>
    <w:p w14:paraId="035AAF26" w14:textId="3C9E2C65" w:rsidR="00E47C87" w:rsidRDefault="00E47C87" w:rsidP="00E47C87">
      <w:r w:rsidRPr="00E47C87">
        <w:rPr>
          <w:highlight w:val="yellow"/>
        </w:rPr>
        <w:lastRenderedPageBreak/>
        <w:t>RENDIMIENTO DEPORTIVO EN DIETA CETOGÉNICA: PREGUNTA FRECUENTE</w:t>
      </w:r>
    </w:p>
    <w:p w14:paraId="48FDEFD0" w14:textId="77777777" w:rsidR="00E47C87" w:rsidRDefault="00E47C87" w:rsidP="00E47C87"/>
    <w:p w14:paraId="50E5E271" w14:textId="77777777" w:rsidR="00E47C87" w:rsidRDefault="00E47C87" w:rsidP="00E47C87">
      <w:r>
        <w:t xml:space="preserve">¿Es compatible una dieta </w:t>
      </w:r>
      <w:proofErr w:type="spellStart"/>
      <w:r>
        <w:t>cetogénica</w:t>
      </w:r>
      <w:proofErr w:type="spellEnd"/>
      <w:r>
        <w:t xml:space="preserve"> con el rendimiento deportivo y el aumento de la masa muscular? Definitivamente, una dieta </w:t>
      </w:r>
      <w:proofErr w:type="spellStart"/>
      <w:r>
        <w:t>cetogénica</w:t>
      </w:r>
      <w:proofErr w:type="spellEnd"/>
      <w:r>
        <w:t xml:space="preserve"> es compatible con el rendimiento deportivo y el aumento de la masa muscular. Sin embargo, es importante entender que hay dos etapas clave en este proceso.</w:t>
      </w:r>
    </w:p>
    <w:p w14:paraId="1E2CE7C3" w14:textId="77777777" w:rsidR="00E47C87" w:rsidRDefault="00E47C87" w:rsidP="00E47C87"/>
    <w:p w14:paraId="3BC3EE18" w14:textId="77777777" w:rsidR="00E47C87" w:rsidRDefault="00E47C87" w:rsidP="00E47C87">
      <w:r>
        <w:t xml:space="preserve">La primera etapa es la </w:t>
      </w:r>
      <w:proofErr w:type="spellStart"/>
      <w:r>
        <w:t>ceto</w:t>
      </w:r>
      <w:proofErr w:type="spellEnd"/>
      <w:r>
        <w:t>-adaptación, donde nuestras células se adaptan a utilizar grasas como fuente principal de energía en lugar de carbohidratos. Durante esta fase inicial, puede haber una transición en el rendimiento deportivo, ya que el cuerpo se acostumbra a un nuevo sustrato energético. Es posible que se sienta una disminución en el rendimiento temporalmente mientras ocurre esta adaptación.</w:t>
      </w:r>
    </w:p>
    <w:p w14:paraId="6691E8C8" w14:textId="77777777" w:rsidR="00E47C87" w:rsidRDefault="00E47C87" w:rsidP="00E47C87"/>
    <w:p w14:paraId="069C273D" w14:textId="77777777" w:rsidR="00E47C87" w:rsidRDefault="00E47C87" w:rsidP="00E47C87">
      <w:r>
        <w:t xml:space="preserve">La segunda etapa es cuando ya estamos </w:t>
      </w:r>
      <w:proofErr w:type="spellStart"/>
      <w:r>
        <w:t>ceto</w:t>
      </w:r>
      <w:proofErr w:type="spellEnd"/>
      <w:r>
        <w:t xml:space="preserve">-adaptados y buscamos mejorar el rendimiento deportivo. En este punto, es esencial asegurarse de consumir la cantidad adecuada de proteínas y considerar la incorporación de carbohidratos específicos para cada deporte. Algunos atletas pueden beneficiarse de ciclos de carga de carbohidratos estratégicos antes y después de entrenamientos intensos o competiciones, mientras que otros pueden prosperar con una dieta </w:t>
      </w:r>
      <w:proofErr w:type="spellStart"/>
      <w:r>
        <w:t>cetogénica</w:t>
      </w:r>
      <w:proofErr w:type="spellEnd"/>
      <w:r>
        <w:t xml:space="preserve"> continua.</w:t>
      </w:r>
    </w:p>
    <w:p w14:paraId="2F99F5D3" w14:textId="77777777" w:rsidR="00E47C87" w:rsidRDefault="00E47C87" w:rsidP="00E47C87"/>
    <w:p w14:paraId="40786F00" w14:textId="77777777" w:rsidR="00E47C87" w:rsidRDefault="00E47C87" w:rsidP="00E47C87">
      <w:r>
        <w:t xml:space="preserve">La clave para lograr un rendimiento deportivo óptimo en una dieta </w:t>
      </w:r>
      <w:proofErr w:type="spellStart"/>
      <w:r>
        <w:t>cetogénica</w:t>
      </w:r>
      <w:proofErr w:type="spellEnd"/>
      <w:r>
        <w:t xml:space="preserve"> radica en planificar adecuadamente las necesidades individuales de macronutrientes, ajustar la ingesta de proteínas y carbohidratos según los objetivos deportivos y escuchar al cuerpo durante el proceso de adaptación.</w:t>
      </w:r>
    </w:p>
    <w:p w14:paraId="67473A8C" w14:textId="77777777" w:rsidR="00E47C87" w:rsidRDefault="00E47C87" w:rsidP="00E47C87"/>
    <w:p w14:paraId="51BB75A2" w14:textId="58FBF709" w:rsidR="00E47C87" w:rsidRDefault="00E47C87" w:rsidP="00E47C87">
      <w:r>
        <w:t xml:space="preserve">En resumen, la dieta </w:t>
      </w:r>
      <w:proofErr w:type="spellStart"/>
      <w:r>
        <w:t>cetogénica</w:t>
      </w:r>
      <w:proofErr w:type="spellEnd"/>
      <w:r>
        <w:t xml:space="preserve"> puede ser una opción viable y efectiva para el rendimiento deportivo y el aumento de la masa muscular, siempre y cuando se realice con conocimiento y enfoque individualizado.</w:t>
      </w:r>
    </w:p>
    <w:p w14:paraId="5540F513" w14:textId="77777777" w:rsidR="00E47C87" w:rsidRDefault="00E47C87">
      <w:r>
        <w:br w:type="page"/>
      </w:r>
    </w:p>
    <w:p w14:paraId="5A549392" w14:textId="03F11FE1" w:rsidR="00E47C87" w:rsidRDefault="00E47C87" w:rsidP="00E47C87">
      <w:r w:rsidRPr="00E47C87">
        <w:rPr>
          <w:highlight w:val="yellow"/>
        </w:rPr>
        <w:lastRenderedPageBreak/>
        <w:t>DIETA CETOGÉNICA EN LA FAMILIA: PREGUNTA FRECUENTE</w:t>
      </w:r>
    </w:p>
    <w:p w14:paraId="79AE3774" w14:textId="77777777" w:rsidR="00E47C87" w:rsidRDefault="00E47C87" w:rsidP="00E47C87"/>
    <w:p w14:paraId="2B92612A" w14:textId="77777777" w:rsidR="00E47C87" w:rsidRDefault="00E47C87" w:rsidP="00E47C87">
      <w:r>
        <w:t xml:space="preserve">¿Es posible mantener una alimentación </w:t>
      </w:r>
      <w:proofErr w:type="spellStart"/>
      <w:r>
        <w:t>cetogénica</w:t>
      </w:r>
      <w:proofErr w:type="spellEnd"/>
      <w:r>
        <w:t xml:space="preserve"> en el resto de la familia? ¡Por supuesto! Una alimentación basada en comida real y saludable es adecuada para todos. La dieta </w:t>
      </w:r>
      <w:proofErr w:type="spellStart"/>
      <w:r>
        <w:t>cetogénica</w:t>
      </w:r>
      <w:proofErr w:type="spellEnd"/>
      <w:r>
        <w:t xml:space="preserve"> no es más que una alimentación real altamente eficiente para el organismo humano.</w:t>
      </w:r>
    </w:p>
    <w:p w14:paraId="29A66432" w14:textId="77777777" w:rsidR="00E47C87" w:rsidRDefault="00E47C87" w:rsidP="00E47C87"/>
    <w:p w14:paraId="6F5EA721" w14:textId="77777777" w:rsidR="00E47C87" w:rsidRDefault="00E47C87" w:rsidP="00E47C87">
      <w:r>
        <w:t xml:space="preserve">Sin embargo, es importante tener en cuenta las diferentes etapas de la vida y las necesidades individuales de cada miembro de la familia. En el caso de niños en etapa de crecimiento o adolescentes, es posible que se requieran algunas adaptaciones especiales. En general, para la pediatría y adolescencia, es más común enfocarse en una alimentación </w:t>
      </w:r>
      <w:proofErr w:type="spellStart"/>
      <w:r>
        <w:t>low-carb</w:t>
      </w:r>
      <w:proofErr w:type="spellEnd"/>
      <w:r>
        <w:t>, y se pueden encontrar más detalles sobre este enfoque en el curso "Pediatría y Low Carb".</w:t>
      </w:r>
    </w:p>
    <w:p w14:paraId="1D3E9C72" w14:textId="77777777" w:rsidR="00E47C87" w:rsidRDefault="00E47C87" w:rsidP="00E47C87"/>
    <w:p w14:paraId="5015376B" w14:textId="0445D3F4" w:rsidR="00E47C87" w:rsidRDefault="00E47C87" w:rsidP="00E47C87">
      <w:r>
        <w:t>Lo fundamental es que esta alimentación pueda ser aplicada a toda la familia con algunos ajustes según las necesidades de cada miembro. Una alimentación basada en comida real y eficiente es beneficiosa para personas de todas las edades y puede proporcionar numerosos beneficios para la salud y el bienestar de toda la familia.</w:t>
      </w:r>
    </w:p>
    <w:p w14:paraId="05E0F7DC" w14:textId="77777777" w:rsidR="00E47C87" w:rsidRDefault="00E47C87">
      <w:r>
        <w:br w:type="page"/>
      </w:r>
    </w:p>
    <w:p w14:paraId="5202153A" w14:textId="6FD934FB" w:rsidR="00E47C87" w:rsidRDefault="00E47C87" w:rsidP="00E47C87">
      <w:r w:rsidRPr="00E47C87">
        <w:rPr>
          <w:highlight w:val="yellow"/>
        </w:rPr>
        <w:lastRenderedPageBreak/>
        <w:t>LA DIETA CETOGÉNICA Y LAS ALTERACIONES INTESTINALES: PREGUNTA FRECUENTE</w:t>
      </w:r>
    </w:p>
    <w:p w14:paraId="34F528FD" w14:textId="77777777" w:rsidR="00E47C87" w:rsidRDefault="00E47C87" w:rsidP="00E47C87"/>
    <w:p w14:paraId="3C32405C" w14:textId="77777777" w:rsidR="00E47C87" w:rsidRDefault="00E47C87" w:rsidP="00E47C87">
      <w:r>
        <w:t xml:space="preserve">¿Es posible seguir una alimentación </w:t>
      </w:r>
      <w:proofErr w:type="spellStart"/>
      <w:r>
        <w:t>cetogénica</w:t>
      </w:r>
      <w:proofErr w:type="spellEnd"/>
      <w:r>
        <w:t xml:space="preserve"> o </w:t>
      </w:r>
      <w:proofErr w:type="spellStart"/>
      <w:r>
        <w:t>low</w:t>
      </w:r>
      <w:proofErr w:type="spellEnd"/>
      <w:r>
        <w:t xml:space="preserve"> </w:t>
      </w:r>
      <w:proofErr w:type="spellStart"/>
      <w:r>
        <w:t>carb</w:t>
      </w:r>
      <w:proofErr w:type="spellEnd"/>
      <w:r>
        <w:t xml:space="preserve"> si tengo alguna alteración intestinal como inflamación intestinal crónica, constipación, colon irritable, disbiosis o sobrecrecimiento bacteriano?</w:t>
      </w:r>
    </w:p>
    <w:p w14:paraId="6EDBEA14" w14:textId="77777777" w:rsidR="00E47C87" w:rsidRDefault="00E47C87" w:rsidP="00E47C87"/>
    <w:p w14:paraId="05AFE73F" w14:textId="77777777" w:rsidR="00E47C87" w:rsidRDefault="00E47C87" w:rsidP="00E47C87">
      <w:r>
        <w:t xml:space="preserve">La realidad es que muchas de estas patologías intestinales están vinculadas directamente con trastornos en la alimentación. Es importante mencionar que pronto habrá un curso específico sobre "Salud Intestinal y Microbiota", donde se proporcionarán herramientas para revertir y sanar el intestino y </w:t>
      </w:r>
      <w:proofErr w:type="gramStart"/>
      <w:r>
        <w:t>la microbiota</w:t>
      </w:r>
      <w:proofErr w:type="gramEnd"/>
      <w:r>
        <w:t xml:space="preserve"> a través de la alimentación, la suplementación y la mejora del sistema inmune.</w:t>
      </w:r>
    </w:p>
    <w:p w14:paraId="4847179B" w14:textId="77777777" w:rsidR="00E47C87" w:rsidRDefault="00E47C87" w:rsidP="00E47C87"/>
    <w:p w14:paraId="6A61663B" w14:textId="77777777" w:rsidR="00E47C87" w:rsidRDefault="00E47C87" w:rsidP="00E47C87">
      <w:r>
        <w:t xml:space="preserve">El inicio de una alimentación </w:t>
      </w:r>
      <w:proofErr w:type="spellStart"/>
      <w:r>
        <w:t>cetogénica</w:t>
      </w:r>
      <w:proofErr w:type="spellEnd"/>
      <w:r>
        <w:t xml:space="preserve"> o </w:t>
      </w:r>
      <w:proofErr w:type="spellStart"/>
      <w:r>
        <w:t>low</w:t>
      </w:r>
      <w:proofErr w:type="spellEnd"/>
      <w:r>
        <w:t xml:space="preserve"> </w:t>
      </w:r>
      <w:proofErr w:type="spellStart"/>
      <w:r>
        <w:t>carb</w:t>
      </w:r>
      <w:proofErr w:type="spellEnd"/>
      <w:r>
        <w:t xml:space="preserve"> puede ser el primer paso para preparar el terreno para sanar nuestro intestino y microbiota. Una alimentación adecuada puede ser fundamental en la mejora de estas condiciones intestinales, ya que la dieta </w:t>
      </w:r>
      <w:proofErr w:type="spellStart"/>
      <w:r>
        <w:t>cetogénica</w:t>
      </w:r>
      <w:proofErr w:type="spellEnd"/>
      <w:r>
        <w:t xml:space="preserve"> y </w:t>
      </w:r>
      <w:proofErr w:type="spellStart"/>
      <w:r>
        <w:t>low</w:t>
      </w:r>
      <w:proofErr w:type="spellEnd"/>
      <w:r>
        <w:t xml:space="preserve"> </w:t>
      </w:r>
      <w:proofErr w:type="spellStart"/>
      <w:r>
        <w:t>carb</w:t>
      </w:r>
      <w:proofErr w:type="spellEnd"/>
      <w:r>
        <w:t xml:space="preserve"> se basan en alimentos reales y saludables, eliminando aquellos que podrían estar empeorando la inflamación y la disbiosis.</w:t>
      </w:r>
    </w:p>
    <w:p w14:paraId="359BC5DE" w14:textId="77777777" w:rsidR="00E47C87" w:rsidRDefault="00E47C87" w:rsidP="00E47C87"/>
    <w:p w14:paraId="1CC31D40" w14:textId="121B7233" w:rsidR="00E47C87" w:rsidRDefault="00E47C87" w:rsidP="00E47C87">
      <w:r>
        <w:t xml:space="preserve">Es importante tener en cuenta que cada caso es único, y es recomendable buscar el asesoramiento de un profesional de la salud, especialmente en situaciones donde existan alteraciones intestinales importantes. Una vez más, el curso especializado sobre "Salud Intestinal y Microbiota" proporcionará información valiosa para abordar estas condiciones específicas desde una perspectiva </w:t>
      </w:r>
      <w:proofErr w:type="spellStart"/>
      <w:r>
        <w:t>cetogénica</w:t>
      </w:r>
      <w:proofErr w:type="spellEnd"/>
      <w:r>
        <w:t xml:space="preserve"> o </w:t>
      </w:r>
      <w:proofErr w:type="spellStart"/>
      <w:r>
        <w:t>low</w:t>
      </w:r>
      <w:proofErr w:type="spellEnd"/>
      <w:r>
        <w:t xml:space="preserve"> </w:t>
      </w:r>
      <w:proofErr w:type="spellStart"/>
      <w:r>
        <w:t>carb</w:t>
      </w:r>
      <w:proofErr w:type="spellEnd"/>
      <w:r>
        <w:t>.</w:t>
      </w:r>
    </w:p>
    <w:p w14:paraId="41F8DB7B" w14:textId="77777777" w:rsidR="00E47C87" w:rsidRDefault="00E47C87">
      <w:r>
        <w:br w:type="page"/>
      </w:r>
    </w:p>
    <w:p w14:paraId="3835BF7D" w14:textId="77777777" w:rsidR="00BA0C98" w:rsidRDefault="00BA0C98" w:rsidP="00BA0C98">
      <w:r>
        <w:lastRenderedPageBreak/>
        <w:t>ARMADO DEL PLATO SALUDABLE Y EFICIENTE</w:t>
      </w:r>
    </w:p>
    <w:p w14:paraId="00FFEE70" w14:textId="77777777" w:rsidR="00BA0C98" w:rsidRDefault="00BA0C98" w:rsidP="00BA0C98"/>
    <w:p w14:paraId="2008F13D" w14:textId="756AF1DC" w:rsidR="00EA0EA2" w:rsidRDefault="00BA0C98" w:rsidP="00BA0C98">
      <w:r>
        <w:t>El armado del plato saludable y eficiente se puede resumir en tres pasos fundamentales:</w:t>
      </w:r>
    </w:p>
    <w:p w14:paraId="17E3598C" w14:textId="77777777" w:rsidR="00BA0C98" w:rsidRDefault="00BA0C98" w:rsidP="00BA0C98">
      <w:r>
        <w:t xml:space="preserve">Proteína: La proteína es un componente esencial en nuestra dieta, ya que es fundamental para la construcción y reparación de tejidos, así como para el funcionamiento adecuado de nuestro organismo. En una dieta </w:t>
      </w:r>
      <w:proofErr w:type="spellStart"/>
      <w:r>
        <w:t>cetogénica</w:t>
      </w:r>
      <w:proofErr w:type="spellEnd"/>
      <w:r>
        <w:t>, la proteína juega un papel crucial en la promoción de la saciedad, lo que nos ayuda a evitar el hambre y a mantenernos satisfechos entre comidas.</w:t>
      </w:r>
    </w:p>
    <w:p w14:paraId="07EF0C08" w14:textId="77777777" w:rsidR="00BA0C98" w:rsidRDefault="00BA0C98" w:rsidP="00BA0C98">
      <w:r>
        <w:t xml:space="preserve">Las fuentes de proteínas recomendadas en la dieta </w:t>
      </w:r>
      <w:proofErr w:type="spellStart"/>
      <w:r>
        <w:t>cetogénica</w:t>
      </w:r>
      <w:proofErr w:type="spellEnd"/>
      <w:r>
        <w:t xml:space="preserve"> son principalmente de origen animal, ya que proporcionan una amplia gama de aminoácidos esenciales. Algunas opciones incluyen carnes magras como pollo, pavo, ternera y cerdo, pescado, mariscos, huevos y vísceras como hígado y riñones. Estas proteínas también contienen grasas saludables que complementan la dieta </w:t>
      </w:r>
      <w:proofErr w:type="spellStart"/>
      <w:r>
        <w:t>cetogénica</w:t>
      </w:r>
      <w:proofErr w:type="spellEnd"/>
      <w:r>
        <w:t>.</w:t>
      </w:r>
    </w:p>
    <w:p w14:paraId="78AD3CE9" w14:textId="77777777" w:rsidR="00BA0C98" w:rsidRDefault="00BA0C98" w:rsidP="00BA0C98"/>
    <w:p w14:paraId="2906A4B7" w14:textId="77777777" w:rsidR="00BA0C98" w:rsidRDefault="00BA0C98" w:rsidP="00BA0C98">
      <w:r>
        <w:t xml:space="preserve">Grasa saludable: En una dieta </w:t>
      </w:r>
      <w:proofErr w:type="spellStart"/>
      <w:r>
        <w:t>cetogénica</w:t>
      </w:r>
      <w:proofErr w:type="spellEnd"/>
      <w:r>
        <w:t>, las grasas juegan un papel protagonista como fuente primaria de energía. Es importante incluir grasas saludables en el plato para mantenernos saciados y proporcionar los nutrientes esenciales para el buen funcionamiento del organismo.</w:t>
      </w:r>
    </w:p>
    <w:p w14:paraId="7EE9D3DF" w14:textId="77777777" w:rsidR="00BA0C98" w:rsidRDefault="00BA0C98" w:rsidP="00BA0C98">
      <w:r>
        <w:t>Las grasas saludables que se pueden agregar al plato incluyen aceite de oliva virgen extra, aceite de coco, mantequilla, aguacate, nueces y semillas, entre otros. Además, los cortes de carne más grasosos, como el salmón o el cerdo, también aportan grasas saludables. Estas grasas nos ayudan a mantenernos saciados y a mejorar la palatabilidad de los alimentos.</w:t>
      </w:r>
    </w:p>
    <w:p w14:paraId="6B721895" w14:textId="77777777" w:rsidR="00BA0C98" w:rsidRDefault="00BA0C98" w:rsidP="00BA0C98"/>
    <w:p w14:paraId="1325EEAA" w14:textId="77777777" w:rsidR="00BA0C98" w:rsidRDefault="00BA0C98" w:rsidP="00BA0C98">
      <w:r>
        <w:t xml:space="preserve">Vegetales: Los vegetales son una excelente fuente de nutrientes, vitaminas y minerales que complementan nuestra dieta. En la dieta </w:t>
      </w:r>
      <w:proofErr w:type="spellStart"/>
      <w:r>
        <w:t>cetogénica</w:t>
      </w:r>
      <w:proofErr w:type="spellEnd"/>
      <w:r>
        <w:t>, se deben elegir vegetales bajos en hidratos de carbono y de bajo índice glucémico para mantenernos en cetosis nutricional.</w:t>
      </w:r>
    </w:p>
    <w:p w14:paraId="31419DD7" w14:textId="77777777" w:rsidR="00BA0C98" w:rsidRDefault="00BA0C98" w:rsidP="00BA0C98">
      <w:r>
        <w:t>Algunas opciones de vegetales recomendados incluyen hojas verdes como espinacas, lechuga, col rizada y acelga, así como brócoli, espárragos, pepino, calabacín, pimientos, entre otros. Estos vegetales son ricos en fibra y nutrientes, lo que ayuda a mantener una buena salud intestinal y favorece la función del sistema digestivo.</w:t>
      </w:r>
    </w:p>
    <w:p w14:paraId="3D510FC8" w14:textId="77777777" w:rsidR="00BA0C98" w:rsidRDefault="00BA0C98" w:rsidP="00BA0C98"/>
    <w:p w14:paraId="69D73ADA" w14:textId="77777777" w:rsidR="00BA0C98" w:rsidRDefault="00BA0C98" w:rsidP="00BA0C98">
      <w:r>
        <w:t xml:space="preserve">Es importante destacar que los vegetales deben ser considerados como una decoración o complemento en el plato, y no deben convertirse en la base de la dieta. La proteína y la grasa son los componentes más importantes para mantenernos saciados y cumplir con nuestros objetivos en una dieta </w:t>
      </w:r>
      <w:proofErr w:type="spellStart"/>
      <w:r>
        <w:t>cetogénica</w:t>
      </w:r>
      <w:proofErr w:type="spellEnd"/>
      <w:r>
        <w:t>.</w:t>
      </w:r>
    </w:p>
    <w:p w14:paraId="00F9BD2D" w14:textId="77777777" w:rsidR="00BA0C98" w:rsidRDefault="00BA0C98" w:rsidP="00BA0C98"/>
    <w:p w14:paraId="41D215D4" w14:textId="4502AF20" w:rsidR="00BA0C98" w:rsidRDefault="00BA0C98" w:rsidP="00BA0C98">
      <w:r>
        <w:t xml:space="preserve">En resumen, el armado del plato en una dieta </w:t>
      </w:r>
      <w:proofErr w:type="spellStart"/>
      <w:r>
        <w:t>cetogénica</w:t>
      </w:r>
      <w:proofErr w:type="spellEnd"/>
      <w:r>
        <w:t xml:space="preserve"> se enfoca en priorizar la proteína de origen animal, agregar grasas saludables y acompañar con vegetales bajos en hidratos de carbono. Esta combinación nos ayuda a mantenernos saciados, mejorar nuestro rendimiento y promover una alimentación eficiente y saludable.</w:t>
      </w:r>
    </w:p>
    <w:p w14:paraId="130539BE" w14:textId="77777777" w:rsidR="00BA0C98" w:rsidRDefault="00BA0C98">
      <w:r>
        <w:br w:type="page"/>
      </w:r>
    </w:p>
    <w:p w14:paraId="421948F6" w14:textId="13C583B3" w:rsidR="00BA0C98" w:rsidRDefault="00BA0C98" w:rsidP="00BA0C98">
      <w:r w:rsidRPr="005F5DD6">
        <w:rPr>
          <w:highlight w:val="yellow"/>
        </w:rPr>
        <w:lastRenderedPageBreak/>
        <w:t>ELECCIÓN Y USO DE ENDULZANTES EN UNA DIETA CETOGÉNICA: PREGUNTA FRECUENTE</w:t>
      </w:r>
    </w:p>
    <w:p w14:paraId="5F10D983" w14:textId="77777777" w:rsidR="00BA0C98" w:rsidRDefault="00BA0C98" w:rsidP="00BA0C98"/>
    <w:p w14:paraId="24754FC2" w14:textId="77777777" w:rsidR="00BA0C98" w:rsidRDefault="00BA0C98" w:rsidP="00BA0C98">
      <w:r>
        <w:t xml:space="preserve">En cuanto a la elección y uso de endulzantes en una dieta </w:t>
      </w:r>
      <w:proofErr w:type="spellStart"/>
      <w:r>
        <w:t>cetogénica</w:t>
      </w:r>
      <w:proofErr w:type="spellEnd"/>
      <w:r>
        <w:t>, es fundamental tener claro el objetivo principal que se persigue, independientemente del tiempo que lleve lograrlo. La premisa básica es que la comida no debe endulzarse. Si en ocasiones se siente la necesidad de endulzar una infusión, es importante comenzar a desacostumbrar el paladar y reducir la expectativa de dulzor. El objetivo final es poder disfrutar de las comidas sin la necesidad de agregar endulzantes.</w:t>
      </w:r>
    </w:p>
    <w:p w14:paraId="43817ECC" w14:textId="77777777" w:rsidR="00BA0C98" w:rsidRDefault="00BA0C98" w:rsidP="00BA0C98"/>
    <w:p w14:paraId="59EA3039" w14:textId="77777777" w:rsidR="00BA0C98" w:rsidRDefault="00BA0C98" w:rsidP="00BA0C98">
      <w:r>
        <w:t xml:space="preserve">Si bien existen estrategias para reducir gradualmente el consumo de endulzantes, es esencial evitar depender de ellos. A la hora de elegir un endulzante, la </w:t>
      </w:r>
      <w:proofErr w:type="spellStart"/>
      <w:r>
        <w:t>stevia</w:t>
      </w:r>
      <w:proofErr w:type="spellEnd"/>
      <w:r>
        <w:t xml:space="preserve"> es la opción más recomendable. Se puede utilizar una pequeña cantidad de </w:t>
      </w:r>
      <w:proofErr w:type="spellStart"/>
      <w:r>
        <w:t>stevia</w:t>
      </w:r>
      <w:proofErr w:type="spellEnd"/>
      <w:r>
        <w:t>, preferiblemente en su forma más natural, y gradualmente reducir su uso hasta poder consumir infusiones sin endulzar.</w:t>
      </w:r>
    </w:p>
    <w:p w14:paraId="0848EBED" w14:textId="77777777" w:rsidR="00BA0C98" w:rsidRDefault="00BA0C98" w:rsidP="00BA0C98"/>
    <w:p w14:paraId="708FA82E" w14:textId="77777777" w:rsidR="00BA0C98" w:rsidRDefault="00BA0C98" w:rsidP="00BA0C98">
      <w:r>
        <w:t xml:space="preserve">En ocasiones especiales, cuando sea necesario endulzar preparaciones, se pueden considerar opciones como el xilitol o el eritritol, que son azúcares que no se absorben y tienen un impacto mínimo en los niveles de glucosa en sangre. No obstante, es importante tener en cuenta que algunos de estos polialcoholes pueden generar inflamación intestinal o alteración </w:t>
      </w:r>
      <w:proofErr w:type="gramStart"/>
      <w:r>
        <w:t>de la microbiota</w:t>
      </w:r>
      <w:proofErr w:type="gramEnd"/>
      <w:r>
        <w:t>, por lo que se deben utilizar con moderación y para momentos específicos.</w:t>
      </w:r>
    </w:p>
    <w:p w14:paraId="5233D8AF" w14:textId="77777777" w:rsidR="00BA0C98" w:rsidRDefault="00BA0C98" w:rsidP="00BA0C98"/>
    <w:p w14:paraId="2A0C81AD" w14:textId="77777777" w:rsidR="00BA0C98" w:rsidRDefault="00BA0C98" w:rsidP="00BA0C98">
      <w:r>
        <w:t xml:space="preserve">El objetivo a largo plazo es dejar de depender de los endulzantes y disfrutar del sabor natural de los alimentos. La miel, aunque es un endulzante natural, tiene una composición similar al azúcar de mesa y no se recomienda como sustituto en una dieta </w:t>
      </w:r>
      <w:proofErr w:type="spellStart"/>
      <w:r>
        <w:t>cetogénica</w:t>
      </w:r>
      <w:proofErr w:type="spellEnd"/>
      <w:r>
        <w:t xml:space="preserve">. Asimismo, aunque ciertas frutas pueden utilizarse como endulzantes, es preferible no recurrir a ellas durante la etapa inicial de adaptación a la dieta </w:t>
      </w:r>
      <w:proofErr w:type="spellStart"/>
      <w:r>
        <w:t>cetogénica</w:t>
      </w:r>
      <w:proofErr w:type="spellEnd"/>
      <w:r>
        <w:t>.</w:t>
      </w:r>
    </w:p>
    <w:p w14:paraId="3CD783FE" w14:textId="77777777" w:rsidR="00BA0C98" w:rsidRDefault="00BA0C98" w:rsidP="00BA0C98"/>
    <w:p w14:paraId="5032B97C" w14:textId="32EF7F51" w:rsidR="00BA0C98" w:rsidRDefault="00BA0C98" w:rsidP="00BA0C98">
      <w:r>
        <w:t xml:space="preserve">En conclusión, el objetivo fundamental es aprender a disfrutar de los sabores naturales de los alimentos y reducir progresivamente la necesidad de endulzar las comidas. La </w:t>
      </w:r>
      <w:proofErr w:type="spellStart"/>
      <w:r>
        <w:t>stevia</w:t>
      </w:r>
      <w:proofErr w:type="spellEnd"/>
      <w:r>
        <w:t xml:space="preserve"> es la opción más adecuada para ocasiones especiales, mientras que el uso de polialcoholes debe realizarse con moderación. La meta final es lograr una dieta </w:t>
      </w:r>
      <w:proofErr w:type="spellStart"/>
      <w:r>
        <w:t>cetogénica</w:t>
      </w:r>
      <w:proofErr w:type="spellEnd"/>
      <w:r>
        <w:t xml:space="preserve"> sin endulzantes o con un consumo esporádico de estos.</w:t>
      </w:r>
    </w:p>
    <w:sectPr w:rsidR="00BA0C9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FAFF2" w14:textId="77777777" w:rsidR="00612262" w:rsidRDefault="00612262" w:rsidP="00E47C87">
      <w:pPr>
        <w:spacing w:after="0" w:line="240" w:lineRule="auto"/>
      </w:pPr>
      <w:r>
        <w:separator/>
      </w:r>
    </w:p>
  </w:endnote>
  <w:endnote w:type="continuationSeparator" w:id="0">
    <w:p w14:paraId="3785EAD4" w14:textId="77777777" w:rsidR="00612262" w:rsidRDefault="00612262" w:rsidP="00E47C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AA295" w14:textId="77777777" w:rsidR="00612262" w:rsidRDefault="00612262" w:rsidP="00E47C87">
      <w:pPr>
        <w:spacing w:after="0" w:line="240" w:lineRule="auto"/>
      </w:pPr>
      <w:r>
        <w:separator/>
      </w:r>
    </w:p>
  </w:footnote>
  <w:footnote w:type="continuationSeparator" w:id="0">
    <w:p w14:paraId="09D6001A" w14:textId="77777777" w:rsidR="00612262" w:rsidRDefault="00612262" w:rsidP="00E47C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9E5C74"/>
    <w:multiLevelType w:val="multilevel"/>
    <w:tmpl w:val="50BCD61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8539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EA2"/>
    <w:rsid w:val="00025D6B"/>
    <w:rsid w:val="00122E04"/>
    <w:rsid w:val="003E381F"/>
    <w:rsid w:val="003F2376"/>
    <w:rsid w:val="005F0771"/>
    <w:rsid w:val="005F5DD6"/>
    <w:rsid w:val="00612262"/>
    <w:rsid w:val="007B18DD"/>
    <w:rsid w:val="00843CD6"/>
    <w:rsid w:val="00AD1185"/>
    <w:rsid w:val="00BA0C98"/>
    <w:rsid w:val="00E47C87"/>
    <w:rsid w:val="00EA0EA2"/>
    <w:rsid w:val="00F319A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7F363"/>
  <w15:chartTrackingRefBased/>
  <w15:docId w15:val="{C3B29FC5-5765-4DF8-BA27-2F9C9883F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A0EA2"/>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Encabezado">
    <w:name w:val="header"/>
    <w:basedOn w:val="Normal"/>
    <w:link w:val="EncabezadoCar"/>
    <w:uiPriority w:val="99"/>
    <w:unhideWhenUsed/>
    <w:rsid w:val="00E47C8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47C87"/>
  </w:style>
  <w:style w:type="paragraph" w:styleId="Piedepgina">
    <w:name w:val="footer"/>
    <w:basedOn w:val="Normal"/>
    <w:link w:val="PiedepginaCar"/>
    <w:uiPriority w:val="99"/>
    <w:unhideWhenUsed/>
    <w:rsid w:val="00E47C8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7C87"/>
  </w:style>
  <w:style w:type="character" w:styleId="Textoennegrita">
    <w:name w:val="Strong"/>
    <w:basedOn w:val="Fuentedeprrafopredeter"/>
    <w:uiPriority w:val="22"/>
    <w:qFormat/>
    <w:rsid w:val="00F319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582064">
      <w:bodyDiv w:val="1"/>
      <w:marLeft w:val="0"/>
      <w:marRight w:val="0"/>
      <w:marTop w:val="0"/>
      <w:marBottom w:val="0"/>
      <w:divBdr>
        <w:top w:val="none" w:sz="0" w:space="0" w:color="auto"/>
        <w:left w:val="none" w:sz="0" w:space="0" w:color="auto"/>
        <w:bottom w:val="none" w:sz="0" w:space="0" w:color="auto"/>
        <w:right w:val="none" w:sz="0" w:space="0" w:color="auto"/>
      </w:divBdr>
    </w:div>
    <w:div w:id="779648421">
      <w:bodyDiv w:val="1"/>
      <w:marLeft w:val="0"/>
      <w:marRight w:val="0"/>
      <w:marTop w:val="0"/>
      <w:marBottom w:val="0"/>
      <w:divBdr>
        <w:top w:val="none" w:sz="0" w:space="0" w:color="auto"/>
        <w:left w:val="none" w:sz="0" w:space="0" w:color="auto"/>
        <w:bottom w:val="none" w:sz="0" w:space="0" w:color="auto"/>
        <w:right w:val="none" w:sz="0" w:space="0" w:color="auto"/>
      </w:divBdr>
    </w:div>
    <w:div w:id="1277060683">
      <w:bodyDiv w:val="1"/>
      <w:marLeft w:val="0"/>
      <w:marRight w:val="0"/>
      <w:marTop w:val="0"/>
      <w:marBottom w:val="0"/>
      <w:divBdr>
        <w:top w:val="none" w:sz="0" w:space="0" w:color="auto"/>
        <w:left w:val="none" w:sz="0" w:space="0" w:color="auto"/>
        <w:bottom w:val="none" w:sz="0" w:space="0" w:color="auto"/>
        <w:right w:val="none" w:sz="0" w:space="0" w:color="auto"/>
      </w:divBdr>
    </w:div>
    <w:div w:id="2095124822">
      <w:bodyDiv w:val="1"/>
      <w:marLeft w:val="0"/>
      <w:marRight w:val="0"/>
      <w:marTop w:val="0"/>
      <w:marBottom w:val="0"/>
      <w:divBdr>
        <w:top w:val="none" w:sz="0" w:space="0" w:color="auto"/>
        <w:left w:val="none" w:sz="0" w:space="0" w:color="auto"/>
        <w:bottom w:val="none" w:sz="0" w:space="0" w:color="auto"/>
        <w:right w:val="none" w:sz="0" w:space="0" w:color="auto"/>
      </w:divBdr>
      <w:divsChild>
        <w:div w:id="649679586">
          <w:marLeft w:val="0"/>
          <w:marRight w:val="0"/>
          <w:marTop w:val="0"/>
          <w:marBottom w:val="0"/>
          <w:divBdr>
            <w:top w:val="single" w:sz="2" w:space="0" w:color="D9D9E3"/>
            <w:left w:val="single" w:sz="2" w:space="0" w:color="D9D9E3"/>
            <w:bottom w:val="single" w:sz="2" w:space="0" w:color="D9D9E3"/>
            <w:right w:val="single" w:sz="2" w:space="0" w:color="D9D9E3"/>
          </w:divBdr>
          <w:divsChild>
            <w:div w:id="238641803">
              <w:marLeft w:val="0"/>
              <w:marRight w:val="0"/>
              <w:marTop w:val="0"/>
              <w:marBottom w:val="0"/>
              <w:divBdr>
                <w:top w:val="single" w:sz="2" w:space="0" w:color="D9D9E3"/>
                <w:left w:val="single" w:sz="2" w:space="0" w:color="D9D9E3"/>
                <w:bottom w:val="single" w:sz="2" w:space="0" w:color="D9D9E3"/>
                <w:right w:val="single" w:sz="2" w:space="0" w:color="D9D9E3"/>
              </w:divBdr>
              <w:divsChild>
                <w:div w:id="960189266">
                  <w:marLeft w:val="0"/>
                  <w:marRight w:val="0"/>
                  <w:marTop w:val="0"/>
                  <w:marBottom w:val="0"/>
                  <w:divBdr>
                    <w:top w:val="single" w:sz="2" w:space="0" w:color="D9D9E3"/>
                    <w:left w:val="single" w:sz="2" w:space="0" w:color="D9D9E3"/>
                    <w:bottom w:val="single" w:sz="2" w:space="0" w:color="D9D9E3"/>
                    <w:right w:val="single" w:sz="2" w:space="0" w:color="D9D9E3"/>
                  </w:divBdr>
                  <w:divsChild>
                    <w:div w:id="2016224954">
                      <w:marLeft w:val="0"/>
                      <w:marRight w:val="0"/>
                      <w:marTop w:val="0"/>
                      <w:marBottom w:val="0"/>
                      <w:divBdr>
                        <w:top w:val="single" w:sz="2" w:space="0" w:color="D9D9E3"/>
                        <w:left w:val="single" w:sz="2" w:space="0" w:color="D9D9E3"/>
                        <w:bottom w:val="single" w:sz="2" w:space="0" w:color="D9D9E3"/>
                        <w:right w:val="single" w:sz="2" w:space="0" w:color="D9D9E3"/>
                      </w:divBdr>
                      <w:divsChild>
                        <w:div w:id="1046218956">
                          <w:marLeft w:val="0"/>
                          <w:marRight w:val="0"/>
                          <w:marTop w:val="0"/>
                          <w:marBottom w:val="0"/>
                          <w:divBdr>
                            <w:top w:val="single" w:sz="2" w:space="0" w:color="auto"/>
                            <w:left w:val="single" w:sz="2" w:space="0" w:color="auto"/>
                            <w:bottom w:val="single" w:sz="6" w:space="0" w:color="auto"/>
                            <w:right w:val="single" w:sz="2" w:space="0" w:color="auto"/>
                          </w:divBdr>
                          <w:divsChild>
                            <w:div w:id="1493641107">
                              <w:marLeft w:val="0"/>
                              <w:marRight w:val="0"/>
                              <w:marTop w:val="100"/>
                              <w:marBottom w:val="100"/>
                              <w:divBdr>
                                <w:top w:val="single" w:sz="2" w:space="0" w:color="D9D9E3"/>
                                <w:left w:val="single" w:sz="2" w:space="0" w:color="D9D9E3"/>
                                <w:bottom w:val="single" w:sz="2" w:space="0" w:color="D9D9E3"/>
                                <w:right w:val="single" w:sz="2" w:space="0" w:color="D9D9E3"/>
                              </w:divBdr>
                              <w:divsChild>
                                <w:div w:id="1557739670">
                                  <w:marLeft w:val="0"/>
                                  <w:marRight w:val="0"/>
                                  <w:marTop w:val="0"/>
                                  <w:marBottom w:val="0"/>
                                  <w:divBdr>
                                    <w:top w:val="single" w:sz="2" w:space="0" w:color="D9D9E3"/>
                                    <w:left w:val="single" w:sz="2" w:space="0" w:color="D9D9E3"/>
                                    <w:bottom w:val="single" w:sz="2" w:space="0" w:color="D9D9E3"/>
                                    <w:right w:val="single" w:sz="2" w:space="0" w:color="D9D9E3"/>
                                  </w:divBdr>
                                  <w:divsChild>
                                    <w:div w:id="2108692340">
                                      <w:marLeft w:val="0"/>
                                      <w:marRight w:val="0"/>
                                      <w:marTop w:val="0"/>
                                      <w:marBottom w:val="0"/>
                                      <w:divBdr>
                                        <w:top w:val="single" w:sz="2" w:space="0" w:color="D9D9E3"/>
                                        <w:left w:val="single" w:sz="2" w:space="0" w:color="D9D9E3"/>
                                        <w:bottom w:val="single" w:sz="2" w:space="0" w:color="D9D9E3"/>
                                        <w:right w:val="single" w:sz="2" w:space="0" w:color="D9D9E3"/>
                                      </w:divBdr>
                                      <w:divsChild>
                                        <w:div w:id="1656256383">
                                          <w:marLeft w:val="0"/>
                                          <w:marRight w:val="0"/>
                                          <w:marTop w:val="0"/>
                                          <w:marBottom w:val="0"/>
                                          <w:divBdr>
                                            <w:top w:val="single" w:sz="2" w:space="0" w:color="D9D9E3"/>
                                            <w:left w:val="single" w:sz="2" w:space="0" w:color="D9D9E3"/>
                                            <w:bottom w:val="single" w:sz="2" w:space="0" w:color="D9D9E3"/>
                                            <w:right w:val="single" w:sz="2" w:space="0" w:color="D9D9E3"/>
                                          </w:divBdr>
                                          <w:divsChild>
                                            <w:div w:id="1798179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7677037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241</TotalTime>
  <Pages>36</Pages>
  <Words>9138</Words>
  <Characters>50259</Characters>
  <Application>Microsoft Office Word</Application>
  <DocSecurity>0</DocSecurity>
  <Lines>418</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Bousquet, Priscila</dc:creator>
  <cp:keywords/>
  <dc:description/>
  <cp:lastModifiedBy>Bousquet, Priscila</cp:lastModifiedBy>
  <cp:revision>3</cp:revision>
  <dcterms:created xsi:type="dcterms:W3CDTF">2023-07-31T02:25:00Z</dcterms:created>
  <dcterms:modified xsi:type="dcterms:W3CDTF">2023-07-31T17:47:00Z</dcterms:modified>
</cp:coreProperties>
</file>